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C8892" w14:textId="1819BD51" w:rsidR="004A0677" w:rsidRDefault="00C90780">
      <w:r>
        <w:t>SESTANEK MIKO</w:t>
      </w:r>
      <w:r w:rsidR="00096E2B">
        <w:t>L</w:t>
      </w:r>
      <w:r>
        <w:t>OŠKE KOMISIJE</w:t>
      </w:r>
    </w:p>
    <w:p w14:paraId="496F17DA" w14:textId="73FB8ACD" w:rsidR="00FA21E0" w:rsidRDefault="00C90780" w:rsidP="004465C7">
      <w:r>
        <w:t xml:space="preserve">Prijava novih vrst gliv. </w:t>
      </w:r>
    </w:p>
    <w:tbl>
      <w:tblPr>
        <w:tblStyle w:val="Tabelamrea"/>
        <w:tblW w:w="10207" w:type="dxa"/>
        <w:tblInd w:w="-431" w:type="dxa"/>
        <w:tblLook w:val="04A0" w:firstRow="1" w:lastRow="0" w:firstColumn="1" w:lastColumn="0" w:noHBand="0" w:noVBand="1"/>
      </w:tblPr>
      <w:tblGrid>
        <w:gridCol w:w="911"/>
        <w:gridCol w:w="2350"/>
        <w:gridCol w:w="2268"/>
        <w:gridCol w:w="2410"/>
        <w:gridCol w:w="2268"/>
      </w:tblGrid>
      <w:tr w:rsidR="00F05D05" w14:paraId="439975A7" w14:textId="77777777" w:rsidTr="008A18AC">
        <w:tc>
          <w:tcPr>
            <w:tcW w:w="911" w:type="dxa"/>
          </w:tcPr>
          <w:p w14:paraId="3CB6947B" w14:textId="592BBC92" w:rsidR="00FA21E0" w:rsidRPr="00F05D05" w:rsidRDefault="00FA21E0" w:rsidP="00202EDB">
            <w:pPr>
              <w:rPr>
                <w:b/>
                <w:bCs/>
                <w:sz w:val="18"/>
                <w:szCs w:val="18"/>
              </w:rPr>
            </w:pPr>
            <w:r w:rsidRPr="00F05D05">
              <w:rPr>
                <w:b/>
                <w:bCs/>
                <w:sz w:val="18"/>
                <w:szCs w:val="18"/>
              </w:rPr>
              <w:t>Št.</w:t>
            </w:r>
          </w:p>
        </w:tc>
        <w:tc>
          <w:tcPr>
            <w:tcW w:w="2350" w:type="dxa"/>
          </w:tcPr>
          <w:p w14:paraId="436AF452" w14:textId="32E93FFA" w:rsidR="00FA21E0" w:rsidRPr="00F05D05" w:rsidRDefault="00FA21E0" w:rsidP="00202EDB">
            <w:pPr>
              <w:rPr>
                <w:b/>
                <w:bCs/>
                <w:sz w:val="18"/>
                <w:szCs w:val="18"/>
              </w:rPr>
            </w:pPr>
            <w:r w:rsidRPr="00F05D05">
              <w:rPr>
                <w:b/>
                <w:bCs/>
                <w:sz w:val="18"/>
                <w:szCs w:val="18"/>
              </w:rPr>
              <w:t>Latinsko ime</w:t>
            </w:r>
          </w:p>
        </w:tc>
        <w:tc>
          <w:tcPr>
            <w:tcW w:w="2268" w:type="dxa"/>
          </w:tcPr>
          <w:p w14:paraId="792BCC1F" w14:textId="23E608B6" w:rsidR="00FA21E0" w:rsidRPr="00F05D05" w:rsidRDefault="00741263" w:rsidP="00202EDB">
            <w:pPr>
              <w:rPr>
                <w:b/>
                <w:bCs/>
                <w:sz w:val="18"/>
                <w:szCs w:val="18"/>
              </w:rPr>
            </w:pPr>
            <w:r w:rsidRPr="00F05D05">
              <w:rPr>
                <w:b/>
                <w:bCs/>
                <w:sz w:val="18"/>
                <w:szCs w:val="18"/>
              </w:rPr>
              <w:t>Predlagano s</w:t>
            </w:r>
            <w:r w:rsidR="00FA21E0" w:rsidRPr="00F05D05">
              <w:rPr>
                <w:b/>
                <w:bCs/>
                <w:sz w:val="18"/>
                <w:szCs w:val="18"/>
              </w:rPr>
              <w:t>lovensko ime</w:t>
            </w:r>
          </w:p>
        </w:tc>
        <w:tc>
          <w:tcPr>
            <w:tcW w:w="2410" w:type="dxa"/>
          </w:tcPr>
          <w:p w14:paraId="2042B567" w14:textId="7B3CC310" w:rsidR="00FA21E0" w:rsidRPr="00F05D05" w:rsidRDefault="00741263" w:rsidP="00202EDB">
            <w:pPr>
              <w:rPr>
                <w:b/>
                <w:bCs/>
                <w:sz w:val="18"/>
                <w:szCs w:val="18"/>
              </w:rPr>
            </w:pPr>
            <w:r w:rsidRPr="00F05D05">
              <w:rPr>
                <w:b/>
                <w:bCs/>
                <w:sz w:val="18"/>
                <w:szCs w:val="18"/>
              </w:rPr>
              <w:t>Popravljen predlog</w:t>
            </w:r>
          </w:p>
        </w:tc>
        <w:tc>
          <w:tcPr>
            <w:tcW w:w="2268" w:type="dxa"/>
          </w:tcPr>
          <w:p w14:paraId="3A35F8E0" w14:textId="35D5FC0F" w:rsidR="00FA21E0" w:rsidRPr="00F05D05" w:rsidRDefault="00F05D05" w:rsidP="00202EDB">
            <w:pPr>
              <w:rPr>
                <w:b/>
                <w:bCs/>
                <w:sz w:val="18"/>
                <w:szCs w:val="18"/>
              </w:rPr>
            </w:pPr>
            <w:r w:rsidRPr="00F05D05">
              <w:rPr>
                <w:b/>
                <w:bCs/>
                <w:sz w:val="18"/>
                <w:szCs w:val="18"/>
              </w:rPr>
              <w:t>Popravljen predlog</w:t>
            </w:r>
            <w:r>
              <w:rPr>
                <w:b/>
                <w:bCs/>
                <w:sz w:val="18"/>
                <w:szCs w:val="18"/>
              </w:rPr>
              <w:t xml:space="preserve"> 1</w:t>
            </w:r>
          </w:p>
        </w:tc>
      </w:tr>
      <w:tr w:rsidR="00741263" w14:paraId="5A7FBC41" w14:textId="77777777" w:rsidTr="008A18AC">
        <w:tc>
          <w:tcPr>
            <w:tcW w:w="10207" w:type="dxa"/>
            <w:gridSpan w:val="5"/>
          </w:tcPr>
          <w:p w14:paraId="29FC98D4" w14:textId="4825C472" w:rsidR="00741263" w:rsidRPr="00F05D05" w:rsidRDefault="00741263" w:rsidP="00FA21E0">
            <w:pPr>
              <w:rPr>
                <w:sz w:val="18"/>
                <w:szCs w:val="18"/>
              </w:rPr>
            </w:pPr>
            <w:r w:rsidRPr="00F05D05">
              <w:rPr>
                <w:sz w:val="18"/>
                <w:szCs w:val="18"/>
              </w:rPr>
              <w:t>GOBARSKO DRUŠTVO LISIČKA MARIBOR</w:t>
            </w:r>
          </w:p>
        </w:tc>
      </w:tr>
      <w:tr w:rsidR="00FA21E0" w14:paraId="0D65AAB5" w14:textId="77777777" w:rsidTr="008A18AC">
        <w:tc>
          <w:tcPr>
            <w:tcW w:w="10207" w:type="dxa"/>
            <w:gridSpan w:val="5"/>
          </w:tcPr>
          <w:p w14:paraId="28F9ACC4" w14:textId="299B92E9" w:rsidR="00FA21E0" w:rsidRPr="00F05D05" w:rsidRDefault="00FA21E0" w:rsidP="00FA21E0">
            <w:pPr>
              <w:rPr>
                <w:sz w:val="18"/>
                <w:szCs w:val="18"/>
              </w:rPr>
            </w:pPr>
            <w:r w:rsidRPr="00F05D05">
              <w:rPr>
                <w:sz w:val="18"/>
                <w:szCs w:val="18"/>
              </w:rPr>
              <w:t>BOJAN ROT</w:t>
            </w:r>
          </w:p>
        </w:tc>
      </w:tr>
      <w:tr w:rsidR="00F05D05" w14:paraId="3F73BEE9" w14:textId="77777777" w:rsidTr="008A18AC">
        <w:tc>
          <w:tcPr>
            <w:tcW w:w="911" w:type="dxa"/>
          </w:tcPr>
          <w:p w14:paraId="383B4787" w14:textId="77777777" w:rsidR="00FA21E0" w:rsidRPr="00F05D05" w:rsidRDefault="00FA21E0" w:rsidP="00FA21E0">
            <w:pPr>
              <w:pStyle w:val="Odstavekseznama"/>
              <w:numPr>
                <w:ilvl w:val="0"/>
                <w:numId w:val="8"/>
              </w:numPr>
              <w:rPr>
                <w:sz w:val="18"/>
                <w:szCs w:val="18"/>
              </w:rPr>
            </w:pPr>
          </w:p>
        </w:tc>
        <w:tc>
          <w:tcPr>
            <w:tcW w:w="2350" w:type="dxa"/>
          </w:tcPr>
          <w:p w14:paraId="5533DBC3" w14:textId="514DEEB6" w:rsidR="00FA21E0" w:rsidRPr="00F05D05" w:rsidRDefault="00FA21E0" w:rsidP="00FA21E0">
            <w:pPr>
              <w:rPr>
                <w:sz w:val="18"/>
                <w:szCs w:val="18"/>
              </w:rPr>
            </w:pPr>
            <w:r w:rsidRPr="00F05D05">
              <w:rPr>
                <w:sz w:val="18"/>
                <w:szCs w:val="18"/>
              </w:rPr>
              <w:t>Asperg</w:t>
            </w:r>
            <w:r w:rsidR="0036111D">
              <w:rPr>
                <w:rFonts w:cstheme="minorHAnsi"/>
                <w:sz w:val="18"/>
                <w:szCs w:val="18"/>
              </w:rPr>
              <w:t>í</w:t>
            </w:r>
            <w:r w:rsidRPr="00F05D05">
              <w:rPr>
                <w:sz w:val="18"/>
                <w:szCs w:val="18"/>
              </w:rPr>
              <w:t>llus fl</w:t>
            </w:r>
            <w:r w:rsidR="0036111D">
              <w:rPr>
                <w:rFonts w:cstheme="minorHAnsi"/>
                <w:sz w:val="18"/>
                <w:szCs w:val="18"/>
              </w:rPr>
              <w:t>á</w:t>
            </w:r>
            <w:r w:rsidRPr="00F05D05">
              <w:rPr>
                <w:sz w:val="18"/>
                <w:szCs w:val="18"/>
              </w:rPr>
              <w:t>vus</w:t>
            </w:r>
          </w:p>
        </w:tc>
        <w:tc>
          <w:tcPr>
            <w:tcW w:w="2268" w:type="dxa"/>
          </w:tcPr>
          <w:p w14:paraId="418299E3" w14:textId="3095517C" w:rsidR="00FA21E0" w:rsidRPr="00F05D05" w:rsidRDefault="00FA21E0" w:rsidP="00FA21E0">
            <w:pPr>
              <w:rPr>
                <w:sz w:val="18"/>
                <w:szCs w:val="18"/>
              </w:rPr>
            </w:pPr>
            <w:r w:rsidRPr="00F05D05">
              <w:rPr>
                <w:sz w:val="18"/>
                <w:szCs w:val="18"/>
              </w:rPr>
              <w:t>rumena glavoplesen</w:t>
            </w:r>
          </w:p>
        </w:tc>
        <w:tc>
          <w:tcPr>
            <w:tcW w:w="2410" w:type="dxa"/>
          </w:tcPr>
          <w:p w14:paraId="4A566F55" w14:textId="06209E85" w:rsidR="00FA21E0" w:rsidRPr="00F05D05" w:rsidRDefault="00F05D05" w:rsidP="00FA21E0">
            <w:pPr>
              <w:rPr>
                <w:sz w:val="18"/>
                <w:szCs w:val="18"/>
              </w:rPr>
            </w:pPr>
            <w:r w:rsidRPr="00F05D05">
              <w:rPr>
                <w:sz w:val="18"/>
                <w:szCs w:val="18"/>
              </w:rPr>
              <w:t>rumena glavičasta plesen</w:t>
            </w:r>
          </w:p>
        </w:tc>
        <w:tc>
          <w:tcPr>
            <w:tcW w:w="2268" w:type="dxa"/>
          </w:tcPr>
          <w:p w14:paraId="70F9EFDC" w14:textId="5BF2CA79" w:rsidR="00FA21E0" w:rsidRPr="00F05D05" w:rsidRDefault="00F05D05" w:rsidP="00FA21E0">
            <w:pPr>
              <w:rPr>
                <w:sz w:val="18"/>
                <w:szCs w:val="18"/>
              </w:rPr>
            </w:pPr>
            <w:r w:rsidRPr="00F05D05">
              <w:rPr>
                <w:sz w:val="18"/>
                <w:szCs w:val="18"/>
              </w:rPr>
              <w:t>rumena glavičarka</w:t>
            </w:r>
          </w:p>
        </w:tc>
      </w:tr>
      <w:tr w:rsidR="00F05D05" w14:paraId="1C958532" w14:textId="77777777" w:rsidTr="008A18AC">
        <w:tc>
          <w:tcPr>
            <w:tcW w:w="911" w:type="dxa"/>
          </w:tcPr>
          <w:p w14:paraId="566FD160" w14:textId="77777777" w:rsidR="00FA21E0" w:rsidRPr="00F05D05" w:rsidRDefault="00FA21E0" w:rsidP="00FA21E0">
            <w:pPr>
              <w:pStyle w:val="Odstavekseznama"/>
              <w:numPr>
                <w:ilvl w:val="0"/>
                <w:numId w:val="8"/>
              </w:numPr>
              <w:rPr>
                <w:sz w:val="18"/>
                <w:szCs w:val="18"/>
              </w:rPr>
            </w:pPr>
          </w:p>
        </w:tc>
        <w:tc>
          <w:tcPr>
            <w:tcW w:w="2350" w:type="dxa"/>
          </w:tcPr>
          <w:p w14:paraId="1AC03CD3" w14:textId="2EED60CB" w:rsidR="00FA21E0" w:rsidRPr="00F05D05" w:rsidRDefault="0036111D" w:rsidP="00FA21E0">
            <w:pPr>
              <w:rPr>
                <w:sz w:val="18"/>
                <w:szCs w:val="18"/>
              </w:rPr>
            </w:pPr>
            <w:r w:rsidRPr="0036111D">
              <w:rPr>
                <w:sz w:val="18"/>
                <w:szCs w:val="18"/>
              </w:rPr>
              <w:t>Cib</w:t>
            </w:r>
            <w:r>
              <w:rPr>
                <w:rFonts w:cstheme="minorHAnsi"/>
                <w:sz w:val="18"/>
                <w:szCs w:val="18"/>
              </w:rPr>
              <w:t>ó</w:t>
            </w:r>
            <w:r w:rsidRPr="0036111D">
              <w:rPr>
                <w:sz w:val="18"/>
                <w:szCs w:val="18"/>
              </w:rPr>
              <w:t>ria c</w:t>
            </w:r>
            <w:r>
              <w:rPr>
                <w:rFonts w:cstheme="minorHAnsi"/>
                <w:sz w:val="18"/>
                <w:szCs w:val="18"/>
              </w:rPr>
              <w:t>ó</w:t>
            </w:r>
            <w:r w:rsidRPr="0036111D">
              <w:rPr>
                <w:sz w:val="18"/>
                <w:szCs w:val="18"/>
              </w:rPr>
              <w:t>ryli</w:t>
            </w:r>
          </w:p>
        </w:tc>
        <w:tc>
          <w:tcPr>
            <w:tcW w:w="2268" w:type="dxa"/>
          </w:tcPr>
          <w:p w14:paraId="5BEA222C" w14:textId="127D6D72" w:rsidR="00FA21E0" w:rsidRPr="00F05D05" w:rsidRDefault="00FA21E0" w:rsidP="00FA21E0">
            <w:pPr>
              <w:rPr>
                <w:sz w:val="18"/>
                <w:szCs w:val="18"/>
              </w:rPr>
            </w:pPr>
            <w:r w:rsidRPr="00F05D05">
              <w:rPr>
                <w:sz w:val="18"/>
                <w:szCs w:val="18"/>
              </w:rPr>
              <w:t>leskov kelihovec</w:t>
            </w:r>
          </w:p>
        </w:tc>
        <w:tc>
          <w:tcPr>
            <w:tcW w:w="2410" w:type="dxa"/>
          </w:tcPr>
          <w:p w14:paraId="402DE2AD" w14:textId="77777777" w:rsidR="00FA21E0" w:rsidRPr="00F05D05" w:rsidRDefault="00FA21E0" w:rsidP="00FA21E0">
            <w:pPr>
              <w:rPr>
                <w:sz w:val="18"/>
                <w:szCs w:val="18"/>
              </w:rPr>
            </w:pPr>
          </w:p>
        </w:tc>
        <w:tc>
          <w:tcPr>
            <w:tcW w:w="2268" w:type="dxa"/>
          </w:tcPr>
          <w:p w14:paraId="3B5DE7E1" w14:textId="77777777" w:rsidR="00FA21E0" w:rsidRPr="00F05D05" w:rsidRDefault="00FA21E0" w:rsidP="00FA21E0">
            <w:pPr>
              <w:rPr>
                <w:sz w:val="18"/>
                <w:szCs w:val="18"/>
              </w:rPr>
            </w:pPr>
          </w:p>
        </w:tc>
      </w:tr>
      <w:tr w:rsidR="00F05D05" w14:paraId="5EDAC476" w14:textId="77777777" w:rsidTr="008A18AC">
        <w:tc>
          <w:tcPr>
            <w:tcW w:w="911" w:type="dxa"/>
          </w:tcPr>
          <w:p w14:paraId="2F239C91" w14:textId="77777777" w:rsidR="00FA21E0" w:rsidRPr="00F05D05" w:rsidRDefault="00FA21E0" w:rsidP="00FA21E0">
            <w:pPr>
              <w:pStyle w:val="Odstavekseznama"/>
              <w:numPr>
                <w:ilvl w:val="0"/>
                <w:numId w:val="8"/>
              </w:numPr>
              <w:rPr>
                <w:sz w:val="18"/>
                <w:szCs w:val="18"/>
              </w:rPr>
            </w:pPr>
          </w:p>
        </w:tc>
        <w:tc>
          <w:tcPr>
            <w:tcW w:w="2350" w:type="dxa"/>
          </w:tcPr>
          <w:p w14:paraId="043A3282" w14:textId="0303FEF3" w:rsidR="00FA21E0" w:rsidRPr="00F05D05" w:rsidRDefault="00FA21E0" w:rsidP="00FA21E0">
            <w:pPr>
              <w:rPr>
                <w:sz w:val="18"/>
                <w:szCs w:val="18"/>
              </w:rPr>
            </w:pPr>
            <w:r w:rsidRPr="00F05D05">
              <w:rPr>
                <w:sz w:val="18"/>
                <w:szCs w:val="18"/>
              </w:rPr>
              <w:t>Coprin</w:t>
            </w:r>
            <w:r w:rsidR="002D5FAA">
              <w:rPr>
                <w:rFonts w:cstheme="minorHAnsi"/>
                <w:sz w:val="18"/>
                <w:szCs w:val="18"/>
              </w:rPr>
              <w:t>ó</w:t>
            </w:r>
            <w:r w:rsidRPr="00F05D05">
              <w:rPr>
                <w:sz w:val="18"/>
                <w:szCs w:val="18"/>
              </w:rPr>
              <w:t>psis pseudon</w:t>
            </w:r>
            <w:r w:rsidR="002D5FAA">
              <w:rPr>
                <w:rFonts w:cstheme="minorHAnsi"/>
                <w:sz w:val="18"/>
                <w:szCs w:val="18"/>
              </w:rPr>
              <w:t>í</w:t>
            </w:r>
            <w:r w:rsidRPr="00F05D05">
              <w:rPr>
                <w:sz w:val="18"/>
                <w:szCs w:val="18"/>
              </w:rPr>
              <w:t xml:space="preserve">vea </w:t>
            </w:r>
          </w:p>
        </w:tc>
        <w:tc>
          <w:tcPr>
            <w:tcW w:w="2268" w:type="dxa"/>
          </w:tcPr>
          <w:p w14:paraId="47B051CF" w14:textId="242449EF" w:rsidR="00FA21E0" w:rsidRPr="00F05D05" w:rsidRDefault="00FA21E0" w:rsidP="00FA21E0">
            <w:pPr>
              <w:rPr>
                <w:sz w:val="18"/>
                <w:szCs w:val="18"/>
              </w:rPr>
            </w:pPr>
            <w:r w:rsidRPr="00F05D05">
              <w:rPr>
                <w:sz w:val="18"/>
                <w:szCs w:val="18"/>
              </w:rPr>
              <w:t>belkasta tintovka</w:t>
            </w:r>
          </w:p>
        </w:tc>
        <w:tc>
          <w:tcPr>
            <w:tcW w:w="2410" w:type="dxa"/>
          </w:tcPr>
          <w:p w14:paraId="523F4EF6" w14:textId="77777777" w:rsidR="00FA21E0" w:rsidRPr="00F05D05" w:rsidRDefault="00FA21E0" w:rsidP="00FA21E0">
            <w:pPr>
              <w:rPr>
                <w:sz w:val="18"/>
                <w:szCs w:val="18"/>
              </w:rPr>
            </w:pPr>
          </w:p>
        </w:tc>
        <w:tc>
          <w:tcPr>
            <w:tcW w:w="2268" w:type="dxa"/>
          </w:tcPr>
          <w:p w14:paraId="61C50842" w14:textId="77777777" w:rsidR="00FA21E0" w:rsidRPr="00F05D05" w:rsidRDefault="00FA21E0" w:rsidP="00FA21E0">
            <w:pPr>
              <w:rPr>
                <w:sz w:val="18"/>
                <w:szCs w:val="18"/>
              </w:rPr>
            </w:pPr>
          </w:p>
        </w:tc>
      </w:tr>
      <w:tr w:rsidR="00F05D05" w14:paraId="6BA308D4" w14:textId="77777777" w:rsidTr="008A18AC">
        <w:tc>
          <w:tcPr>
            <w:tcW w:w="911" w:type="dxa"/>
          </w:tcPr>
          <w:p w14:paraId="09AFBFB5" w14:textId="77777777" w:rsidR="00FA21E0" w:rsidRPr="00F05D05" w:rsidRDefault="00FA21E0" w:rsidP="00FA21E0">
            <w:pPr>
              <w:pStyle w:val="Odstavekseznama"/>
              <w:numPr>
                <w:ilvl w:val="0"/>
                <w:numId w:val="8"/>
              </w:numPr>
              <w:rPr>
                <w:sz w:val="18"/>
                <w:szCs w:val="18"/>
              </w:rPr>
            </w:pPr>
          </w:p>
        </w:tc>
        <w:tc>
          <w:tcPr>
            <w:tcW w:w="2350" w:type="dxa"/>
          </w:tcPr>
          <w:p w14:paraId="365A3841" w14:textId="043F6B00" w:rsidR="00FA21E0" w:rsidRPr="00F05D05" w:rsidRDefault="00FA21E0" w:rsidP="00FA21E0">
            <w:pPr>
              <w:rPr>
                <w:sz w:val="18"/>
                <w:szCs w:val="18"/>
              </w:rPr>
            </w:pPr>
            <w:r w:rsidRPr="00F05D05">
              <w:rPr>
                <w:sz w:val="18"/>
                <w:szCs w:val="18"/>
              </w:rPr>
              <w:t>Cortin</w:t>
            </w:r>
            <w:r w:rsidR="00A20BF8">
              <w:rPr>
                <w:rFonts w:cstheme="minorHAnsi"/>
                <w:sz w:val="18"/>
                <w:szCs w:val="18"/>
              </w:rPr>
              <w:t>á</w:t>
            </w:r>
            <w:r w:rsidRPr="00F05D05">
              <w:rPr>
                <w:sz w:val="18"/>
                <w:szCs w:val="18"/>
              </w:rPr>
              <w:t>rius fals</w:t>
            </w:r>
            <w:r w:rsidR="00A20BF8">
              <w:rPr>
                <w:rFonts w:cstheme="minorHAnsi"/>
                <w:sz w:val="18"/>
                <w:szCs w:val="18"/>
              </w:rPr>
              <w:t>ó</w:t>
            </w:r>
            <w:r w:rsidRPr="00F05D05">
              <w:rPr>
                <w:sz w:val="18"/>
                <w:szCs w:val="18"/>
              </w:rPr>
              <w:t>sus</w:t>
            </w:r>
          </w:p>
        </w:tc>
        <w:tc>
          <w:tcPr>
            <w:tcW w:w="2268" w:type="dxa"/>
          </w:tcPr>
          <w:p w14:paraId="3E2CE39D" w14:textId="01B6FF2D" w:rsidR="00FA21E0" w:rsidRPr="00F05D05" w:rsidRDefault="00FA21E0" w:rsidP="00FA21E0">
            <w:pPr>
              <w:rPr>
                <w:sz w:val="18"/>
                <w:szCs w:val="18"/>
              </w:rPr>
            </w:pPr>
            <w:r w:rsidRPr="00F05D05">
              <w:rPr>
                <w:sz w:val="18"/>
                <w:szCs w:val="18"/>
              </w:rPr>
              <w:t>belovlaknata koprenka</w:t>
            </w:r>
          </w:p>
        </w:tc>
        <w:tc>
          <w:tcPr>
            <w:tcW w:w="2410" w:type="dxa"/>
          </w:tcPr>
          <w:p w14:paraId="5B24DB3F" w14:textId="77777777" w:rsidR="00FA21E0" w:rsidRPr="00F05D05" w:rsidRDefault="00FA21E0" w:rsidP="00FA21E0">
            <w:pPr>
              <w:rPr>
                <w:sz w:val="18"/>
                <w:szCs w:val="18"/>
              </w:rPr>
            </w:pPr>
          </w:p>
        </w:tc>
        <w:tc>
          <w:tcPr>
            <w:tcW w:w="2268" w:type="dxa"/>
          </w:tcPr>
          <w:p w14:paraId="2FFBD83A" w14:textId="77777777" w:rsidR="00FA21E0" w:rsidRPr="00F05D05" w:rsidRDefault="00FA21E0" w:rsidP="00FA21E0">
            <w:pPr>
              <w:rPr>
                <w:sz w:val="18"/>
                <w:szCs w:val="18"/>
              </w:rPr>
            </w:pPr>
          </w:p>
        </w:tc>
      </w:tr>
      <w:tr w:rsidR="00F05D05" w14:paraId="5230C492" w14:textId="77777777" w:rsidTr="008A18AC">
        <w:tc>
          <w:tcPr>
            <w:tcW w:w="911" w:type="dxa"/>
          </w:tcPr>
          <w:p w14:paraId="68968C19" w14:textId="77777777" w:rsidR="00FA21E0" w:rsidRPr="00F05D05" w:rsidRDefault="00FA21E0" w:rsidP="00FA21E0">
            <w:pPr>
              <w:pStyle w:val="Odstavekseznama"/>
              <w:numPr>
                <w:ilvl w:val="0"/>
                <w:numId w:val="8"/>
              </w:numPr>
              <w:rPr>
                <w:sz w:val="18"/>
                <w:szCs w:val="18"/>
              </w:rPr>
            </w:pPr>
          </w:p>
        </w:tc>
        <w:tc>
          <w:tcPr>
            <w:tcW w:w="2350" w:type="dxa"/>
          </w:tcPr>
          <w:p w14:paraId="72898840" w14:textId="546E309C" w:rsidR="00FA21E0" w:rsidRPr="00F05D05" w:rsidRDefault="00FA21E0" w:rsidP="00FA21E0">
            <w:pPr>
              <w:rPr>
                <w:sz w:val="18"/>
                <w:szCs w:val="18"/>
              </w:rPr>
            </w:pPr>
            <w:r w:rsidRPr="00F05D05">
              <w:rPr>
                <w:sz w:val="18"/>
                <w:szCs w:val="18"/>
              </w:rPr>
              <w:t>Hebel</w:t>
            </w:r>
            <w:r w:rsidR="00A20BF8" w:rsidRPr="00A20BF8">
              <w:rPr>
                <w:sz w:val="18"/>
                <w:szCs w:val="18"/>
              </w:rPr>
              <w:t>ó</w:t>
            </w:r>
            <w:r w:rsidRPr="00F05D05">
              <w:rPr>
                <w:sz w:val="18"/>
                <w:szCs w:val="18"/>
              </w:rPr>
              <w:t>ma pseudofrag</w:t>
            </w:r>
            <w:r w:rsidR="00A20BF8">
              <w:rPr>
                <w:rFonts w:cstheme="minorHAnsi"/>
                <w:sz w:val="18"/>
                <w:szCs w:val="18"/>
              </w:rPr>
              <w:t>í</w:t>
            </w:r>
            <w:r w:rsidRPr="00F05D05">
              <w:rPr>
                <w:sz w:val="18"/>
                <w:szCs w:val="18"/>
              </w:rPr>
              <w:t>lipes</w:t>
            </w:r>
          </w:p>
        </w:tc>
        <w:tc>
          <w:tcPr>
            <w:tcW w:w="2268" w:type="dxa"/>
          </w:tcPr>
          <w:p w14:paraId="213CF20B" w14:textId="2B947A58" w:rsidR="00FA21E0" w:rsidRPr="00F05D05" w:rsidRDefault="00FA21E0" w:rsidP="00FA21E0">
            <w:pPr>
              <w:rPr>
                <w:sz w:val="18"/>
                <w:szCs w:val="18"/>
              </w:rPr>
            </w:pPr>
            <w:r w:rsidRPr="00F05D05">
              <w:rPr>
                <w:sz w:val="18"/>
                <w:szCs w:val="18"/>
              </w:rPr>
              <w:t>krhkobetna medlenka</w:t>
            </w:r>
          </w:p>
        </w:tc>
        <w:tc>
          <w:tcPr>
            <w:tcW w:w="2410" w:type="dxa"/>
          </w:tcPr>
          <w:p w14:paraId="3A1E4DF6" w14:textId="77777777" w:rsidR="00FA21E0" w:rsidRPr="00F05D05" w:rsidRDefault="00FA21E0" w:rsidP="00FA21E0">
            <w:pPr>
              <w:rPr>
                <w:sz w:val="18"/>
                <w:szCs w:val="18"/>
              </w:rPr>
            </w:pPr>
          </w:p>
        </w:tc>
        <w:tc>
          <w:tcPr>
            <w:tcW w:w="2268" w:type="dxa"/>
          </w:tcPr>
          <w:p w14:paraId="37A1B886" w14:textId="77777777" w:rsidR="00FA21E0" w:rsidRPr="00F05D05" w:rsidRDefault="00FA21E0" w:rsidP="00FA21E0">
            <w:pPr>
              <w:rPr>
                <w:sz w:val="18"/>
                <w:szCs w:val="18"/>
              </w:rPr>
            </w:pPr>
          </w:p>
        </w:tc>
      </w:tr>
      <w:tr w:rsidR="00F05D05" w14:paraId="72DFF737" w14:textId="77777777" w:rsidTr="008A18AC">
        <w:tc>
          <w:tcPr>
            <w:tcW w:w="911" w:type="dxa"/>
          </w:tcPr>
          <w:p w14:paraId="33F1F15A" w14:textId="77777777" w:rsidR="00FA21E0" w:rsidRPr="00F05D05" w:rsidRDefault="00FA21E0" w:rsidP="00FA21E0">
            <w:pPr>
              <w:pStyle w:val="Odstavekseznama"/>
              <w:numPr>
                <w:ilvl w:val="0"/>
                <w:numId w:val="8"/>
              </w:numPr>
              <w:rPr>
                <w:sz w:val="18"/>
                <w:szCs w:val="18"/>
              </w:rPr>
            </w:pPr>
          </w:p>
        </w:tc>
        <w:tc>
          <w:tcPr>
            <w:tcW w:w="2350" w:type="dxa"/>
          </w:tcPr>
          <w:p w14:paraId="63C4DB24" w14:textId="7B3FC537" w:rsidR="00FA21E0" w:rsidRPr="00F05D05" w:rsidRDefault="00FA21E0" w:rsidP="00FA21E0">
            <w:pPr>
              <w:rPr>
                <w:sz w:val="18"/>
                <w:szCs w:val="18"/>
              </w:rPr>
            </w:pPr>
            <w:r w:rsidRPr="00F05D05">
              <w:rPr>
                <w:sz w:val="18"/>
                <w:szCs w:val="18"/>
              </w:rPr>
              <w:t>L</w:t>
            </w:r>
            <w:r w:rsidR="000B1923">
              <w:rPr>
                <w:rFonts w:cstheme="minorHAnsi"/>
                <w:sz w:val="18"/>
                <w:szCs w:val="18"/>
              </w:rPr>
              <w:t>á</w:t>
            </w:r>
            <w:r w:rsidRPr="00F05D05">
              <w:rPr>
                <w:sz w:val="18"/>
                <w:szCs w:val="18"/>
              </w:rPr>
              <w:t>chnum virg</w:t>
            </w:r>
            <w:r w:rsidR="000B1923">
              <w:rPr>
                <w:rFonts w:cstheme="minorHAnsi"/>
                <w:sz w:val="18"/>
                <w:szCs w:val="18"/>
              </w:rPr>
              <w:t>í</w:t>
            </w:r>
            <w:r w:rsidRPr="00F05D05">
              <w:rPr>
                <w:sz w:val="18"/>
                <w:szCs w:val="18"/>
              </w:rPr>
              <w:t>neum</w:t>
            </w:r>
          </w:p>
        </w:tc>
        <w:tc>
          <w:tcPr>
            <w:tcW w:w="2268" w:type="dxa"/>
          </w:tcPr>
          <w:p w14:paraId="1217DEEE" w14:textId="28440984" w:rsidR="00FA21E0" w:rsidRPr="00F05D05" w:rsidRDefault="00FA21E0" w:rsidP="00FA21E0">
            <w:pPr>
              <w:rPr>
                <w:sz w:val="18"/>
                <w:szCs w:val="18"/>
              </w:rPr>
            </w:pPr>
            <w:r w:rsidRPr="00F05D05">
              <w:rPr>
                <w:sz w:val="18"/>
                <w:szCs w:val="18"/>
              </w:rPr>
              <w:t>deviška kocinovka</w:t>
            </w:r>
          </w:p>
        </w:tc>
        <w:tc>
          <w:tcPr>
            <w:tcW w:w="2410" w:type="dxa"/>
          </w:tcPr>
          <w:p w14:paraId="38D004B0" w14:textId="77777777" w:rsidR="00FA21E0" w:rsidRPr="00F05D05" w:rsidRDefault="00FA21E0" w:rsidP="00FA21E0">
            <w:pPr>
              <w:rPr>
                <w:sz w:val="18"/>
                <w:szCs w:val="18"/>
              </w:rPr>
            </w:pPr>
          </w:p>
        </w:tc>
        <w:tc>
          <w:tcPr>
            <w:tcW w:w="2268" w:type="dxa"/>
          </w:tcPr>
          <w:p w14:paraId="1F509E92" w14:textId="77777777" w:rsidR="00FA21E0" w:rsidRPr="00F05D05" w:rsidRDefault="00FA21E0" w:rsidP="00FA21E0">
            <w:pPr>
              <w:rPr>
                <w:sz w:val="18"/>
                <w:szCs w:val="18"/>
              </w:rPr>
            </w:pPr>
          </w:p>
        </w:tc>
      </w:tr>
      <w:tr w:rsidR="00F05D05" w14:paraId="780F3ADB" w14:textId="77777777" w:rsidTr="008A18AC">
        <w:tc>
          <w:tcPr>
            <w:tcW w:w="911" w:type="dxa"/>
          </w:tcPr>
          <w:p w14:paraId="151BF151" w14:textId="77777777" w:rsidR="00FA21E0" w:rsidRPr="00F05D05" w:rsidRDefault="00FA21E0" w:rsidP="00FA21E0">
            <w:pPr>
              <w:pStyle w:val="Odstavekseznama"/>
              <w:numPr>
                <w:ilvl w:val="0"/>
                <w:numId w:val="8"/>
              </w:numPr>
              <w:rPr>
                <w:sz w:val="18"/>
                <w:szCs w:val="18"/>
              </w:rPr>
            </w:pPr>
          </w:p>
        </w:tc>
        <w:tc>
          <w:tcPr>
            <w:tcW w:w="2350" w:type="dxa"/>
          </w:tcPr>
          <w:p w14:paraId="6C057F79" w14:textId="7406FCD6" w:rsidR="00FA21E0" w:rsidRPr="00F05D05" w:rsidRDefault="00FA21E0" w:rsidP="00FA21E0">
            <w:pPr>
              <w:rPr>
                <w:sz w:val="18"/>
                <w:szCs w:val="18"/>
              </w:rPr>
            </w:pPr>
            <w:r w:rsidRPr="00F05D05">
              <w:rPr>
                <w:sz w:val="18"/>
                <w:szCs w:val="18"/>
              </w:rPr>
              <w:t>Lyoph</w:t>
            </w:r>
            <w:r w:rsidR="000B1923">
              <w:rPr>
                <w:rFonts w:cstheme="minorHAnsi"/>
                <w:sz w:val="18"/>
                <w:szCs w:val="18"/>
              </w:rPr>
              <w:t>ý</w:t>
            </w:r>
            <w:r w:rsidRPr="00F05D05">
              <w:rPr>
                <w:sz w:val="18"/>
                <w:szCs w:val="18"/>
              </w:rPr>
              <w:t>llum mal</w:t>
            </w:r>
            <w:r w:rsidR="000B1923">
              <w:rPr>
                <w:rFonts w:cstheme="minorHAnsi"/>
                <w:sz w:val="18"/>
                <w:szCs w:val="18"/>
              </w:rPr>
              <w:t>é</w:t>
            </w:r>
            <w:r w:rsidRPr="00F05D05">
              <w:rPr>
                <w:sz w:val="18"/>
                <w:szCs w:val="18"/>
              </w:rPr>
              <w:t>olens</w:t>
            </w:r>
          </w:p>
        </w:tc>
        <w:tc>
          <w:tcPr>
            <w:tcW w:w="2268" w:type="dxa"/>
          </w:tcPr>
          <w:p w14:paraId="29F83700" w14:textId="6E51883B" w:rsidR="00FA21E0" w:rsidRPr="00F05D05" w:rsidRDefault="00FA21E0" w:rsidP="00FA21E0">
            <w:pPr>
              <w:rPr>
                <w:sz w:val="18"/>
                <w:szCs w:val="18"/>
              </w:rPr>
            </w:pPr>
            <w:r w:rsidRPr="00F05D05">
              <w:rPr>
                <w:sz w:val="18"/>
                <w:szCs w:val="18"/>
              </w:rPr>
              <w:t>smrdljivi zajček</w:t>
            </w:r>
          </w:p>
        </w:tc>
        <w:tc>
          <w:tcPr>
            <w:tcW w:w="2410" w:type="dxa"/>
          </w:tcPr>
          <w:p w14:paraId="3262C029" w14:textId="77777777" w:rsidR="00FA21E0" w:rsidRPr="00F05D05" w:rsidRDefault="00FA21E0" w:rsidP="00FA21E0">
            <w:pPr>
              <w:rPr>
                <w:sz w:val="18"/>
                <w:szCs w:val="18"/>
              </w:rPr>
            </w:pPr>
          </w:p>
        </w:tc>
        <w:tc>
          <w:tcPr>
            <w:tcW w:w="2268" w:type="dxa"/>
          </w:tcPr>
          <w:p w14:paraId="1172B179" w14:textId="77777777" w:rsidR="00FA21E0" w:rsidRPr="00F05D05" w:rsidRDefault="00FA21E0" w:rsidP="00FA21E0">
            <w:pPr>
              <w:rPr>
                <w:sz w:val="18"/>
                <w:szCs w:val="18"/>
              </w:rPr>
            </w:pPr>
          </w:p>
        </w:tc>
      </w:tr>
      <w:tr w:rsidR="00F05D05" w14:paraId="48AB97A4" w14:textId="77777777" w:rsidTr="008A18AC">
        <w:tc>
          <w:tcPr>
            <w:tcW w:w="911" w:type="dxa"/>
          </w:tcPr>
          <w:p w14:paraId="7B51E3D5" w14:textId="77777777" w:rsidR="00FA21E0" w:rsidRPr="00F05D05" w:rsidRDefault="00FA21E0" w:rsidP="00FA21E0">
            <w:pPr>
              <w:pStyle w:val="Odstavekseznama"/>
              <w:numPr>
                <w:ilvl w:val="0"/>
                <w:numId w:val="8"/>
              </w:numPr>
              <w:rPr>
                <w:sz w:val="18"/>
                <w:szCs w:val="18"/>
              </w:rPr>
            </w:pPr>
          </w:p>
        </w:tc>
        <w:tc>
          <w:tcPr>
            <w:tcW w:w="2350" w:type="dxa"/>
          </w:tcPr>
          <w:p w14:paraId="0F9E6163" w14:textId="72481A4F" w:rsidR="00FA21E0" w:rsidRPr="00F05D05" w:rsidRDefault="00FA21E0" w:rsidP="00FA21E0">
            <w:pPr>
              <w:rPr>
                <w:sz w:val="18"/>
                <w:szCs w:val="18"/>
              </w:rPr>
            </w:pPr>
            <w:r w:rsidRPr="00F05D05">
              <w:rPr>
                <w:sz w:val="18"/>
                <w:szCs w:val="18"/>
              </w:rPr>
              <w:t>Musum</w:t>
            </w:r>
            <w:r w:rsidR="00411752">
              <w:rPr>
                <w:rFonts w:cstheme="minorHAnsi"/>
                <w:sz w:val="18"/>
                <w:szCs w:val="18"/>
              </w:rPr>
              <w:t>é</w:t>
            </w:r>
            <w:r w:rsidRPr="00F05D05">
              <w:rPr>
                <w:sz w:val="18"/>
                <w:szCs w:val="18"/>
              </w:rPr>
              <w:t>cia s</w:t>
            </w:r>
            <w:r w:rsidR="00741346">
              <w:rPr>
                <w:rFonts w:cstheme="minorHAnsi"/>
                <w:sz w:val="18"/>
                <w:szCs w:val="18"/>
              </w:rPr>
              <w:t>á</w:t>
            </w:r>
            <w:r w:rsidRPr="00F05D05">
              <w:rPr>
                <w:sz w:val="18"/>
                <w:szCs w:val="18"/>
              </w:rPr>
              <w:t>rdoa</w:t>
            </w:r>
          </w:p>
        </w:tc>
        <w:tc>
          <w:tcPr>
            <w:tcW w:w="2268" w:type="dxa"/>
          </w:tcPr>
          <w:p w14:paraId="4A0AC1F2" w14:textId="5D852D58" w:rsidR="00FA21E0" w:rsidRPr="00F05D05" w:rsidRDefault="00FA21E0" w:rsidP="00FA21E0">
            <w:pPr>
              <w:rPr>
                <w:sz w:val="18"/>
                <w:szCs w:val="18"/>
              </w:rPr>
            </w:pPr>
            <w:r w:rsidRPr="00F05D05">
              <w:rPr>
                <w:sz w:val="18"/>
                <w:szCs w:val="18"/>
              </w:rPr>
              <w:t>sardinska musumecija</w:t>
            </w:r>
          </w:p>
        </w:tc>
        <w:tc>
          <w:tcPr>
            <w:tcW w:w="2410" w:type="dxa"/>
          </w:tcPr>
          <w:p w14:paraId="19BF367C" w14:textId="77777777" w:rsidR="00FA21E0" w:rsidRPr="00F05D05" w:rsidRDefault="00FA21E0" w:rsidP="00FA21E0">
            <w:pPr>
              <w:rPr>
                <w:sz w:val="18"/>
                <w:szCs w:val="18"/>
              </w:rPr>
            </w:pPr>
          </w:p>
        </w:tc>
        <w:tc>
          <w:tcPr>
            <w:tcW w:w="2268" w:type="dxa"/>
          </w:tcPr>
          <w:p w14:paraId="5799F728" w14:textId="77777777" w:rsidR="00FA21E0" w:rsidRPr="00F05D05" w:rsidRDefault="00FA21E0" w:rsidP="00FA21E0">
            <w:pPr>
              <w:rPr>
                <w:sz w:val="18"/>
                <w:szCs w:val="18"/>
              </w:rPr>
            </w:pPr>
          </w:p>
        </w:tc>
      </w:tr>
      <w:tr w:rsidR="00F05D05" w14:paraId="4D2D4F91" w14:textId="77777777" w:rsidTr="008A18AC">
        <w:tc>
          <w:tcPr>
            <w:tcW w:w="911" w:type="dxa"/>
          </w:tcPr>
          <w:p w14:paraId="79E54DCF" w14:textId="77777777" w:rsidR="00FA21E0" w:rsidRPr="00F05D05" w:rsidRDefault="00FA21E0" w:rsidP="00FA21E0">
            <w:pPr>
              <w:pStyle w:val="Odstavekseznama"/>
              <w:numPr>
                <w:ilvl w:val="0"/>
                <w:numId w:val="8"/>
              </w:numPr>
              <w:rPr>
                <w:sz w:val="18"/>
                <w:szCs w:val="18"/>
              </w:rPr>
            </w:pPr>
          </w:p>
        </w:tc>
        <w:tc>
          <w:tcPr>
            <w:tcW w:w="2350" w:type="dxa"/>
          </w:tcPr>
          <w:p w14:paraId="6CE6F93B" w14:textId="49A8D178" w:rsidR="00FA21E0" w:rsidRPr="00F05D05" w:rsidRDefault="00FA21E0" w:rsidP="00FA21E0">
            <w:pPr>
              <w:rPr>
                <w:sz w:val="18"/>
                <w:szCs w:val="18"/>
              </w:rPr>
            </w:pPr>
            <w:r w:rsidRPr="00F05D05">
              <w:rPr>
                <w:sz w:val="18"/>
                <w:szCs w:val="18"/>
              </w:rPr>
              <w:t>Myc</w:t>
            </w:r>
            <w:r w:rsidR="00741346">
              <w:rPr>
                <w:rFonts w:cstheme="minorHAnsi"/>
                <w:sz w:val="18"/>
                <w:szCs w:val="18"/>
              </w:rPr>
              <w:t>é</w:t>
            </w:r>
            <w:r w:rsidRPr="00F05D05">
              <w:rPr>
                <w:sz w:val="18"/>
                <w:szCs w:val="18"/>
              </w:rPr>
              <w:t>na meli</w:t>
            </w:r>
            <w:r w:rsidR="00741346">
              <w:rPr>
                <w:rFonts w:cstheme="minorHAnsi"/>
                <w:sz w:val="18"/>
                <w:szCs w:val="18"/>
              </w:rPr>
              <w:t>í</w:t>
            </w:r>
            <w:r w:rsidRPr="00F05D05">
              <w:rPr>
                <w:sz w:val="18"/>
                <w:szCs w:val="18"/>
              </w:rPr>
              <w:t>gena</w:t>
            </w:r>
          </w:p>
        </w:tc>
        <w:tc>
          <w:tcPr>
            <w:tcW w:w="2268" w:type="dxa"/>
          </w:tcPr>
          <w:p w14:paraId="73F43029" w14:textId="3943EDF2" w:rsidR="00FA21E0" w:rsidRPr="00F05D05" w:rsidRDefault="00FA21E0" w:rsidP="00FA21E0">
            <w:pPr>
              <w:rPr>
                <w:sz w:val="18"/>
                <w:szCs w:val="18"/>
              </w:rPr>
            </w:pPr>
            <w:r w:rsidRPr="00F05D05">
              <w:rPr>
                <w:sz w:val="18"/>
                <w:szCs w:val="18"/>
              </w:rPr>
              <w:t>lubjeva čeladica</w:t>
            </w:r>
          </w:p>
        </w:tc>
        <w:tc>
          <w:tcPr>
            <w:tcW w:w="2410" w:type="dxa"/>
          </w:tcPr>
          <w:p w14:paraId="79E88C1A" w14:textId="77777777" w:rsidR="00FA21E0" w:rsidRPr="00F05D05" w:rsidRDefault="00FA21E0" w:rsidP="00FA21E0">
            <w:pPr>
              <w:rPr>
                <w:sz w:val="18"/>
                <w:szCs w:val="18"/>
              </w:rPr>
            </w:pPr>
          </w:p>
        </w:tc>
        <w:tc>
          <w:tcPr>
            <w:tcW w:w="2268" w:type="dxa"/>
          </w:tcPr>
          <w:p w14:paraId="6953C159" w14:textId="77777777" w:rsidR="00FA21E0" w:rsidRPr="00F05D05" w:rsidRDefault="00FA21E0" w:rsidP="00FA21E0">
            <w:pPr>
              <w:rPr>
                <w:sz w:val="18"/>
                <w:szCs w:val="18"/>
              </w:rPr>
            </w:pPr>
          </w:p>
        </w:tc>
      </w:tr>
      <w:tr w:rsidR="00F05D05" w14:paraId="0E67567D" w14:textId="77777777" w:rsidTr="008A18AC">
        <w:tc>
          <w:tcPr>
            <w:tcW w:w="911" w:type="dxa"/>
          </w:tcPr>
          <w:p w14:paraId="5E525E84" w14:textId="77777777" w:rsidR="00FA21E0" w:rsidRPr="00F05D05" w:rsidRDefault="00FA21E0" w:rsidP="00FA21E0">
            <w:pPr>
              <w:pStyle w:val="Odstavekseznama"/>
              <w:numPr>
                <w:ilvl w:val="0"/>
                <w:numId w:val="8"/>
              </w:numPr>
              <w:rPr>
                <w:sz w:val="18"/>
                <w:szCs w:val="18"/>
              </w:rPr>
            </w:pPr>
          </w:p>
        </w:tc>
        <w:tc>
          <w:tcPr>
            <w:tcW w:w="2350" w:type="dxa"/>
          </w:tcPr>
          <w:p w14:paraId="1900DCED" w14:textId="187D90E3" w:rsidR="00FA21E0" w:rsidRPr="00F05D05" w:rsidRDefault="00FA21E0" w:rsidP="00FA21E0">
            <w:pPr>
              <w:rPr>
                <w:sz w:val="18"/>
                <w:szCs w:val="18"/>
              </w:rPr>
            </w:pPr>
            <w:r w:rsidRPr="00F05D05">
              <w:rPr>
                <w:sz w:val="18"/>
                <w:szCs w:val="18"/>
              </w:rPr>
              <w:t>Phaeotrem</w:t>
            </w:r>
            <w:r w:rsidR="004E4144">
              <w:rPr>
                <w:rFonts w:cstheme="minorHAnsi"/>
                <w:sz w:val="18"/>
                <w:szCs w:val="18"/>
              </w:rPr>
              <w:t>é</w:t>
            </w:r>
            <w:r w:rsidRPr="00F05D05">
              <w:rPr>
                <w:sz w:val="18"/>
                <w:szCs w:val="18"/>
              </w:rPr>
              <w:t>lla frond</w:t>
            </w:r>
            <w:r w:rsidR="004E4144">
              <w:rPr>
                <w:rFonts w:cstheme="minorHAnsi"/>
                <w:sz w:val="18"/>
                <w:szCs w:val="18"/>
              </w:rPr>
              <w:t>ó</w:t>
            </w:r>
            <w:r w:rsidRPr="00F05D05">
              <w:rPr>
                <w:sz w:val="18"/>
                <w:szCs w:val="18"/>
              </w:rPr>
              <w:t>sa</w:t>
            </w:r>
          </w:p>
        </w:tc>
        <w:tc>
          <w:tcPr>
            <w:tcW w:w="2268" w:type="dxa"/>
          </w:tcPr>
          <w:p w14:paraId="512823F3" w14:textId="19518D30" w:rsidR="00FA21E0" w:rsidRPr="00F05D05" w:rsidRDefault="00FA21E0" w:rsidP="00FA21E0">
            <w:pPr>
              <w:rPr>
                <w:sz w:val="18"/>
                <w:szCs w:val="18"/>
              </w:rPr>
            </w:pPr>
            <w:r w:rsidRPr="00F05D05">
              <w:rPr>
                <w:sz w:val="18"/>
                <w:szCs w:val="18"/>
              </w:rPr>
              <w:t>uhljasta drhtavčica</w:t>
            </w:r>
          </w:p>
        </w:tc>
        <w:tc>
          <w:tcPr>
            <w:tcW w:w="2410" w:type="dxa"/>
          </w:tcPr>
          <w:p w14:paraId="0BF7EF6E" w14:textId="77777777" w:rsidR="00FA21E0" w:rsidRPr="00F05D05" w:rsidRDefault="00FA21E0" w:rsidP="00FA21E0">
            <w:pPr>
              <w:rPr>
                <w:sz w:val="18"/>
                <w:szCs w:val="18"/>
              </w:rPr>
            </w:pPr>
          </w:p>
        </w:tc>
        <w:tc>
          <w:tcPr>
            <w:tcW w:w="2268" w:type="dxa"/>
          </w:tcPr>
          <w:p w14:paraId="41A913BF" w14:textId="77777777" w:rsidR="00FA21E0" w:rsidRPr="00F05D05" w:rsidRDefault="00FA21E0" w:rsidP="00FA21E0">
            <w:pPr>
              <w:rPr>
                <w:sz w:val="18"/>
                <w:szCs w:val="18"/>
              </w:rPr>
            </w:pPr>
          </w:p>
        </w:tc>
      </w:tr>
      <w:tr w:rsidR="00F05D05" w14:paraId="47B2F9D4" w14:textId="77777777" w:rsidTr="008A18AC">
        <w:tc>
          <w:tcPr>
            <w:tcW w:w="911" w:type="dxa"/>
          </w:tcPr>
          <w:p w14:paraId="2D6DB38E" w14:textId="77777777" w:rsidR="00FA21E0" w:rsidRPr="00F05D05" w:rsidRDefault="00FA21E0" w:rsidP="00FA21E0">
            <w:pPr>
              <w:pStyle w:val="Odstavekseznama"/>
              <w:numPr>
                <w:ilvl w:val="0"/>
                <w:numId w:val="8"/>
              </w:numPr>
              <w:rPr>
                <w:sz w:val="18"/>
                <w:szCs w:val="18"/>
              </w:rPr>
            </w:pPr>
          </w:p>
        </w:tc>
        <w:tc>
          <w:tcPr>
            <w:tcW w:w="2350" w:type="dxa"/>
          </w:tcPr>
          <w:p w14:paraId="648E26A0" w14:textId="6501F9F3" w:rsidR="00FA21E0" w:rsidRPr="00F05D05" w:rsidRDefault="00FA21E0" w:rsidP="00FA21E0">
            <w:pPr>
              <w:rPr>
                <w:sz w:val="18"/>
                <w:szCs w:val="18"/>
              </w:rPr>
            </w:pPr>
            <w:r w:rsidRPr="00F05D05">
              <w:rPr>
                <w:sz w:val="18"/>
                <w:szCs w:val="18"/>
              </w:rPr>
              <w:t>Phloe</w:t>
            </w:r>
            <w:r w:rsidR="004E4144">
              <w:rPr>
                <w:rFonts w:cstheme="minorHAnsi"/>
                <w:sz w:val="18"/>
                <w:szCs w:val="18"/>
              </w:rPr>
              <w:t>ó</w:t>
            </w:r>
            <w:r w:rsidRPr="00F05D05">
              <w:rPr>
                <w:sz w:val="18"/>
                <w:szCs w:val="18"/>
              </w:rPr>
              <w:t xml:space="preserve">mana </w:t>
            </w:r>
            <w:r w:rsidR="004E4144">
              <w:rPr>
                <w:rFonts w:cstheme="minorHAnsi"/>
                <w:sz w:val="18"/>
                <w:szCs w:val="18"/>
              </w:rPr>
              <w:t>á</w:t>
            </w:r>
            <w:r w:rsidRPr="00F05D05">
              <w:rPr>
                <w:sz w:val="18"/>
                <w:szCs w:val="18"/>
              </w:rPr>
              <w:t>lba</w:t>
            </w:r>
          </w:p>
        </w:tc>
        <w:tc>
          <w:tcPr>
            <w:tcW w:w="2268" w:type="dxa"/>
          </w:tcPr>
          <w:p w14:paraId="3C6CB260" w14:textId="11A6C1CF" w:rsidR="00FA21E0" w:rsidRPr="00F05D05" w:rsidRDefault="00FA21E0" w:rsidP="00FA21E0">
            <w:pPr>
              <w:rPr>
                <w:sz w:val="18"/>
                <w:szCs w:val="18"/>
              </w:rPr>
            </w:pPr>
            <w:r w:rsidRPr="00F05D05">
              <w:rPr>
                <w:sz w:val="18"/>
                <w:szCs w:val="18"/>
              </w:rPr>
              <w:t>belkasta čeladka</w:t>
            </w:r>
          </w:p>
        </w:tc>
        <w:tc>
          <w:tcPr>
            <w:tcW w:w="2410" w:type="dxa"/>
          </w:tcPr>
          <w:p w14:paraId="3103D615" w14:textId="77777777" w:rsidR="00FA21E0" w:rsidRPr="00F05D05" w:rsidRDefault="00FA21E0" w:rsidP="00FA21E0">
            <w:pPr>
              <w:rPr>
                <w:sz w:val="18"/>
                <w:szCs w:val="18"/>
              </w:rPr>
            </w:pPr>
          </w:p>
        </w:tc>
        <w:tc>
          <w:tcPr>
            <w:tcW w:w="2268" w:type="dxa"/>
          </w:tcPr>
          <w:p w14:paraId="7B38A8DC" w14:textId="77777777" w:rsidR="00FA21E0" w:rsidRPr="00F05D05" w:rsidRDefault="00FA21E0" w:rsidP="00FA21E0">
            <w:pPr>
              <w:rPr>
                <w:sz w:val="18"/>
                <w:szCs w:val="18"/>
              </w:rPr>
            </w:pPr>
          </w:p>
        </w:tc>
      </w:tr>
      <w:tr w:rsidR="00F05D05" w14:paraId="129F414E" w14:textId="77777777" w:rsidTr="008A18AC">
        <w:tc>
          <w:tcPr>
            <w:tcW w:w="911" w:type="dxa"/>
          </w:tcPr>
          <w:p w14:paraId="3827283C" w14:textId="77777777" w:rsidR="00FA21E0" w:rsidRPr="00F05D05" w:rsidRDefault="00FA21E0" w:rsidP="00FA21E0">
            <w:pPr>
              <w:pStyle w:val="Odstavekseznama"/>
              <w:numPr>
                <w:ilvl w:val="0"/>
                <w:numId w:val="8"/>
              </w:numPr>
              <w:rPr>
                <w:sz w:val="18"/>
                <w:szCs w:val="18"/>
              </w:rPr>
            </w:pPr>
          </w:p>
        </w:tc>
        <w:tc>
          <w:tcPr>
            <w:tcW w:w="2350" w:type="dxa"/>
          </w:tcPr>
          <w:p w14:paraId="513F670E" w14:textId="1D1016DC" w:rsidR="00FA21E0" w:rsidRPr="00F05D05" w:rsidRDefault="00FA21E0" w:rsidP="00FA21E0">
            <w:pPr>
              <w:rPr>
                <w:sz w:val="18"/>
                <w:szCs w:val="18"/>
              </w:rPr>
            </w:pPr>
            <w:r w:rsidRPr="00F05D05">
              <w:rPr>
                <w:sz w:val="18"/>
                <w:szCs w:val="18"/>
              </w:rPr>
              <w:t>Rhyt</w:t>
            </w:r>
            <w:r w:rsidR="004E4144">
              <w:rPr>
                <w:rFonts w:cstheme="minorHAnsi"/>
                <w:sz w:val="18"/>
                <w:szCs w:val="18"/>
              </w:rPr>
              <w:t>í</w:t>
            </w:r>
            <w:r w:rsidRPr="00F05D05">
              <w:rPr>
                <w:sz w:val="18"/>
                <w:szCs w:val="18"/>
              </w:rPr>
              <w:t>sma acer</w:t>
            </w:r>
            <w:r w:rsidR="004E4144">
              <w:rPr>
                <w:rFonts w:cstheme="minorHAnsi"/>
                <w:sz w:val="18"/>
                <w:szCs w:val="18"/>
              </w:rPr>
              <w:t>í</w:t>
            </w:r>
            <w:r w:rsidRPr="00F05D05">
              <w:rPr>
                <w:sz w:val="18"/>
                <w:szCs w:val="18"/>
              </w:rPr>
              <w:t>num</w:t>
            </w:r>
          </w:p>
        </w:tc>
        <w:tc>
          <w:tcPr>
            <w:tcW w:w="2268" w:type="dxa"/>
          </w:tcPr>
          <w:p w14:paraId="08615516" w14:textId="5BC40710" w:rsidR="00FA21E0" w:rsidRPr="00F05D05" w:rsidRDefault="00FA21E0" w:rsidP="00FA21E0">
            <w:pPr>
              <w:rPr>
                <w:sz w:val="18"/>
                <w:szCs w:val="18"/>
              </w:rPr>
            </w:pPr>
            <w:r w:rsidRPr="00F05D05">
              <w:rPr>
                <w:sz w:val="18"/>
                <w:szCs w:val="18"/>
              </w:rPr>
              <w:t>javorova obliževka</w:t>
            </w:r>
          </w:p>
        </w:tc>
        <w:tc>
          <w:tcPr>
            <w:tcW w:w="2410" w:type="dxa"/>
          </w:tcPr>
          <w:p w14:paraId="1909EE08" w14:textId="614A00E7" w:rsidR="00FA21E0" w:rsidRPr="00F05D05" w:rsidRDefault="00F05D05" w:rsidP="00FA21E0">
            <w:pPr>
              <w:rPr>
                <w:sz w:val="18"/>
                <w:szCs w:val="18"/>
              </w:rPr>
            </w:pPr>
            <w:r>
              <w:rPr>
                <w:sz w:val="18"/>
                <w:szCs w:val="18"/>
              </w:rPr>
              <w:t>javorjeva obliževka</w:t>
            </w:r>
          </w:p>
        </w:tc>
        <w:tc>
          <w:tcPr>
            <w:tcW w:w="2268" w:type="dxa"/>
          </w:tcPr>
          <w:p w14:paraId="2CFD75DC" w14:textId="77777777" w:rsidR="00FA21E0" w:rsidRPr="00F05D05" w:rsidRDefault="00FA21E0" w:rsidP="00FA21E0">
            <w:pPr>
              <w:rPr>
                <w:sz w:val="18"/>
                <w:szCs w:val="18"/>
              </w:rPr>
            </w:pPr>
          </w:p>
        </w:tc>
      </w:tr>
      <w:tr w:rsidR="00F05D05" w14:paraId="0C7DA5BD" w14:textId="77777777" w:rsidTr="008A18AC">
        <w:tc>
          <w:tcPr>
            <w:tcW w:w="911" w:type="dxa"/>
          </w:tcPr>
          <w:p w14:paraId="029912A6" w14:textId="77777777" w:rsidR="00FA21E0" w:rsidRPr="00F05D05" w:rsidRDefault="00FA21E0" w:rsidP="00FA21E0">
            <w:pPr>
              <w:pStyle w:val="Odstavekseznama"/>
              <w:numPr>
                <w:ilvl w:val="0"/>
                <w:numId w:val="8"/>
              </w:numPr>
              <w:rPr>
                <w:sz w:val="18"/>
                <w:szCs w:val="18"/>
              </w:rPr>
            </w:pPr>
          </w:p>
        </w:tc>
        <w:tc>
          <w:tcPr>
            <w:tcW w:w="2350" w:type="dxa"/>
          </w:tcPr>
          <w:p w14:paraId="456D1E74" w14:textId="642F6242" w:rsidR="00FA21E0" w:rsidRPr="00F05D05" w:rsidRDefault="00FA21E0" w:rsidP="00FA21E0">
            <w:pPr>
              <w:rPr>
                <w:sz w:val="18"/>
                <w:szCs w:val="18"/>
              </w:rPr>
            </w:pPr>
            <w:r w:rsidRPr="00F05D05">
              <w:rPr>
                <w:sz w:val="18"/>
                <w:szCs w:val="18"/>
              </w:rPr>
              <w:t>R</w:t>
            </w:r>
            <w:r w:rsidR="000E68A1">
              <w:rPr>
                <w:rFonts w:cstheme="minorHAnsi"/>
                <w:sz w:val="18"/>
                <w:szCs w:val="18"/>
              </w:rPr>
              <w:t>ú</w:t>
            </w:r>
            <w:r w:rsidRPr="00F05D05">
              <w:rPr>
                <w:sz w:val="18"/>
                <w:szCs w:val="18"/>
              </w:rPr>
              <w:t>ssula n</w:t>
            </w:r>
            <w:r w:rsidR="000E68A1" w:rsidRPr="000E68A1">
              <w:rPr>
                <w:sz w:val="18"/>
                <w:szCs w:val="18"/>
              </w:rPr>
              <w:t>á</w:t>
            </w:r>
            <w:r w:rsidRPr="00F05D05">
              <w:rPr>
                <w:sz w:val="18"/>
                <w:szCs w:val="18"/>
              </w:rPr>
              <w:t>na</w:t>
            </w:r>
          </w:p>
        </w:tc>
        <w:tc>
          <w:tcPr>
            <w:tcW w:w="2268" w:type="dxa"/>
          </w:tcPr>
          <w:p w14:paraId="0636322C" w14:textId="69267402" w:rsidR="00FA21E0" w:rsidRPr="00F05D05" w:rsidRDefault="00FA21E0" w:rsidP="00FA21E0">
            <w:pPr>
              <w:rPr>
                <w:sz w:val="18"/>
                <w:szCs w:val="18"/>
              </w:rPr>
            </w:pPr>
            <w:r w:rsidRPr="00F05D05">
              <w:rPr>
                <w:sz w:val="18"/>
                <w:szCs w:val="18"/>
              </w:rPr>
              <w:t>alpska golobica</w:t>
            </w:r>
          </w:p>
        </w:tc>
        <w:tc>
          <w:tcPr>
            <w:tcW w:w="2410" w:type="dxa"/>
          </w:tcPr>
          <w:p w14:paraId="682F66EC" w14:textId="77777777" w:rsidR="00FA21E0" w:rsidRPr="00F05D05" w:rsidRDefault="00FA21E0" w:rsidP="00FA21E0">
            <w:pPr>
              <w:rPr>
                <w:sz w:val="18"/>
                <w:szCs w:val="18"/>
              </w:rPr>
            </w:pPr>
          </w:p>
        </w:tc>
        <w:tc>
          <w:tcPr>
            <w:tcW w:w="2268" w:type="dxa"/>
          </w:tcPr>
          <w:p w14:paraId="7D8C5AA0" w14:textId="77777777" w:rsidR="00FA21E0" w:rsidRPr="00F05D05" w:rsidRDefault="00FA21E0" w:rsidP="00FA21E0">
            <w:pPr>
              <w:rPr>
                <w:sz w:val="18"/>
                <w:szCs w:val="18"/>
              </w:rPr>
            </w:pPr>
          </w:p>
        </w:tc>
      </w:tr>
      <w:tr w:rsidR="00F05D05" w14:paraId="710551C3" w14:textId="77777777" w:rsidTr="008A18AC">
        <w:tc>
          <w:tcPr>
            <w:tcW w:w="911" w:type="dxa"/>
          </w:tcPr>
          <w:p w14:paraId="4B4BEFA5" w14:textId="77777777" w:rsidR="00FA21E0" w:rsidRPr="00F05D05" w:rsidRDefault="00FA21E0" w:rsidP="00FA21E0">
            <w:pPr>
              <w:pStyle w:val="Odstavekseznama"/>
              <w:numPr>
                <w:ilvl w:val="0"/>
                <w:numId w:val="8"/>
              </w:numPr>
              <w:rPr>
                <w:sz w:val="18"/>
                <w:szCs w:val="18"/>
              </w:rPr>
            </w:pPr>
          </w:p>
        </w:tc>
        <w:tc>
          <w:tcPr>
            <w:tcW w:w="2350" w:type="dxa"/>
          </w:tcPr>
          <w:p w14:paraId="3B355852" w14:textId="41F71859" w:rsidR="00FA21E0" w:rsidRPr="00F05D05" w:rsidRDefault="00FA21E0" w:rsidP="00FA21E0">
            <w:pPr>
              <w:rPr>
                <w:sz w:val="18"/>
                <w:szCs w:val="18"/>
              </w:rPr>
            </w:pPr>
            <w:r w:rsidRPr="00F05D05">
              <w:rPr>
                <w:sz w:val="18"/>
                <w:szCs w:val="18"/>
              </w:rPr>
              <w:t>R</w:t>
            </w:r>
            <w:r w:rsidR="000E68A1">
              <w:rPr>
                <w:rFonts w:cstheme="minorHAnsi"/>
                <w:sz w:val="18"/>
                <w:szCs w:val="18"/>
              </w:rPr>
              <w:t>ú</w:t>
            </w:r>
            <w:r w:rsidRPr="00F05D05">
              <w:rPr>
                <w:sz w:val="18"/>
                <w:szCs w:val="18"/>
              </w:rPr>
              <w:t>ssula pseudoaerug</w:t>
            </w:r>
            <w:r w:rsidR="000E68A1">
              <w:rPr>
                <w:rFonts w:cstheme="minorHAnsi"/>
                <w:sz w:val="18"/>
                <w:szCs w:val="18"/>
              </w:rPr>
              <w:t>í</w:t>
            </w:r>
            <w:r w:rsidRPr="00F05D05">
              <w:rPr>
                <w:sz w:val="18"/>
                <w:szCs w:val="18"/>
              </w:rPr>
              <w:t>nea</w:t>
            </w:r>
          </w:p>
        </w:tc>
        <w:tc>
          <w:tcPr>
            <w:tcW w:w="2268" w:type="dxa"/>
          </w:tcPr>
          <w:p w14:paraId="088A114B" w14:textId="3B9BB996" w:rsidR="00FA21E0" w:rsidRPr="00F05D05" w:rsidRDefault="00FA21E0" w:rsidP="00FA21E0">
            <w:pPr>
              <w:rPr>
                <w:sz w:val="18"/>
                <w:szCs w:val="18"/>
              </w:rPr>
            </w:pPr>
            <w:r w:rsidRPr="00F05D05">
              <w:rPr>
                <w:sz w:val="18"/>
                <w:szCs w:val="18"/>
              </w:rPr>
              <w:t>svetlozelena golobica</w:t>
            </w:r>
          </w:p>
        </w:tc>
        <w:tc>
          <w:tcPr>
            <w:tcW w:w="2410" w:type="dxa"/>
          </w:tcPr>
          <w:p w14:paraId="33C61302" w14:textId="77777777" w:rsidR="00FA21E0" w:rsidRPr="00F05D05" w:rsidRDefault="00FA21E0" w:rsidP="00FA21E0">
            <w:pPr>
              <w:rPr>
                <w:sz w:val="18"/>
                <w:szCs w:val="18"/>
              </w:rPr>
            </w:pPr>
          </w:p>
        </w:tc>
        <w:tc>
          <w:tcPr>
            <w:tcW w:w="2268" w:type="dxa"/>
          </w:tcPr>
          <w:p w14:paraId="50D4065F" w14:textId="77777777" w:rsidR="00FA21E0" w:rsidRPr="00F05D05" w:rsidRDefault="00FA21E0" w:rsidP="00FA21E0">
            <w:pPr>
              <w:rPr>
                <w:sz w:val="18"/>
                <w:szCs w:val="18"/>
              </w:rPr>
            </w:pPr>
          </w:p>
        </w:tc>
      </w:tr>
      <w:tr w:rsidR="00F05D05" w14:paraId="51115841" w14:textId="77777777" w:rsidTr="008A18AC">
        <w:tc>
          <w:tcPr>
            <w:tcW w:w="911" w:type="dxa"/>
          </w:tcPr>
          <w:p w14:paraId="741E8B37" w14:textId="77777777" w:rsidR="00FA21E0" w:rsidRPr="00F05D05" w:rsidRDefault="00FA21E0" w:rsidP="00FA21E0">
            <w:pPr>
              <w:pStyle w:val="Odstavekseznama"/>
              <w:numPr>
                <w:ilvl w:val="0"/>
                <w:numId w:val="8"/>
              </w:numPr>
              <w:rPr>
                <w:sz w:val="18"/>
                <w:szCs w:val="18"/>
              </w:rPr>
            </w:pPr>
          </w:p>
        </w:tc>
        <w:tc>
          <w:tcPr>
            <w:tcW w:w="2350" w:type="dxa"/>
          </w:tcPr>
          <w:p w14:paraId="52CFB40A" w14:textId="0AB581A9" w:rsidR="00FA21E0" w:rsidRPr="00F05D05" w:rsidRDefault="00FA21E0" w:rsidP="00FA21E0">
            <w:pPr>
              <w:rPr>
                <w:sz w:val="18"/>
                <w:szCs w:val="18"/>
              </w:rPr>
            </w:pPr>
            <w:r w:rsidRPr="00F05D05">
              <w:rPr>
                <w:sz w:val="18"/>
                <w:szCs w:val="18"/>
              </w:rPr>
              <w:t>Trich</w:t>
            </w:r>
            <w:r w:rsidR="000E68A1">
              <w:rPr>
                <w:rFonts w:cstheme="minorHAnsi"/>
                <w:sz w:val="18"/>
                <w:szCs w:val="18"/>
              </w:rPr>
              <w:t>ó</w:t>
            </w:r>
            <w:r w:rsidRPr="00F05D05">
              <w:rPr>
                <w:sz w:val="18"/>
                <w:szCs w:val="18"/>
              </w:rPr>
              <w:t>loma filament</w:t>
            </w:r>
            <w:r w:rsidR="000E68A1">
              <w:rPr>
                <w:rFonts w:cstheme="minorHAnsi"/>
                <w:sz w:val="18"/>
                <w:szCs w:val="18"/>
              </w:rPr>
              <w:t>ó</w:t>
            </w:r>
            <w:r w:rsidRPr="00F05D05">
              <w:rPr>
                <w:sz w:val="18"/>
                <w:szCs w:val="18"/>
              </w:rPr>
              <w:t>sum</w:t>
            </w:r>
          </w:p>
        </w:tc>
        <w:tc>
          <w:tcPr>
            <w:tcW w:w="2268" w:type="dxa"/>
          </w:tcPr>
          <w:p w14:paraId="053AD59A" w14:textId="1526C5B9" w:rsidR="00FA21E0" w:rsidRPr="00F05D05" w:rsidRDefault="00FA21E0" w:rsidP="00FA21E0">
            <w:pPr>
              <w:rPr>
                <w:sz w:val="18"/>
                <w:szCs w:val="18"/>
              </w:rPr>
            </w:pPr>
            <w:r w:rsidRPr="00F05D05">
              <w:rPr>
                <w:sz w:val="18"/>
                <w:szCs w:val="18"/>
              </w:rPr>
              <w:t>rjavoluska kolobarnica</w:t>
            </w:r>
          </w:p>
        </w:tc>
        <w:tc>
          <w:tcPr>
            <w:tcW w:w="2410" w:type="dxa"/>
          </w:tcPr>
          <w:p w14:paraId="3D2132FD" w14:textId="77777777" w:rsidR="00FA21E0" w:rsidRPr="00F05D05" w:rsidRDefault="00FA21E0" w:rsidP="00FA21E0">
            <w:pPr>
              <w:rPr>
                <w:sz w:val="18"/>
                <w:szCs w:val="18"/>
              </w:rPr>
            </w:pPr>
          </w:p>
        </w:tc>
        <w:tc>
          <w:tcPr>
            <w:tcW w:w="2268" w:type="dxa"/>
          </w:tcPr>
          <w:p w14:paraId="3DADD6AC" w14:textId="77777777" w:rsidR="00FA21E0" w:rsidRPr="00F05D05" w:rsidRDefault="00FA21E0" w:rsidP="00FA21E0">
            <w:pPr>
              <w:rPr>
                <w:sz w:val="18"/>
                <w:szCs w:val="18"/>
              </w:rPr>
            </w:pPr>
          </w:p>
        </w:tc>
      </w:tr>
      <w:tr w:rsidR="00FA21E0" w14:paraId="5341CB3E" w14:textId="77777777" w:rsidTr="008A18AC">
        <w:tc>
          <w:tcPr>
            <w:tcW w:w="10207" w:type="dxa"/>
            <w:gridSpan w:val="5"/>
          </w:tcPr>
          <w:p w14:paraId="1D6BFFD2" w14:textId="2D7279AA" w:rsidR="00FA21E0" w:rsidRPr="00F05D05" w:rsidRDefault="00741263" w:rsidP="00202EDB">
            <w:pPr>
              <w:rPr>
                <w:sz w:val="18"/>
                <w:szCs w:val="18"/>
              </w:rPr>
            </w:pPr>
            <w:r w:rsidRPr="00F05D05">
              <w:rPr>
                <w:sz w:val="18"/>
                <w:szCs w:val="18"/>
              </w:rPr>
              <w:t>SLAVKO ŠEROD</w:t>
            </w:r>
          </w:p>
        </w:tc>
      </w:tr>
      <w:tr w:rsidR="00F05D05" w14:paraId="4DD0CECE" w14:textId="77777777" w:rsidTr="008A18AC">
        <w:tc>
          <w:tcPr>
            <w:tcW w:w="911" w:type="dxa"/>
          </w:tcPr>
          <w:p w14:paraId="6E08E6B6" w14:textId="77777777" w:rsidR="00FA21E0" w:rsidRPr="00F05D05" w:rsidRDefault="00FA21E0" w:rsidP="00FA21E0">
            <w:pPr>
              <w:pStyle w:val="Odstavekseznama"/>
              <w:numPr>
                <w:ilvl w:val="0"/>
                <w:numId w:val="8"/>
              </w:numPr>
              <w:rPr>
                <w:sz w:val="18"/>
                <w:szCs w:val="18"/>
              </w:rPr>
            </w:pPr>
          </w:p>
        </w:tc>
        <w:tc>
          <w:tcPr>
            <w:tcW w:w="2350" w:type="dxa"/>
          </w:tcPr>
          <w:p w14:paraId="6687C435" w14:textId="4B5E851B" w:rsidR="00FA21E0" w:rsidRPr="00F05D05" w:rsidRDefault="00FA21E0" w:rsidP="00FA21E0">
            <w:pPr>
              <w:rPr>
                <w:sz w:val="18"/>
                <w:szCs w:val="18"/>
              </w:rPr>
            </w:pPr>
            <w:r w:rsidRPr="00F05D05">
              <w:rPr>
                <w:sz w:val="18"/>
                <w:szCs w:val="18"/>
              </w:rPr>
              <w:t>Gauti</w:t>
            </w:r>
            <w:r w:rsidR="005A6DF9">
              <w:rPr>
                <w:rFonts w:cstheme="minorHAnsi"/>
                <w:sz w:val="18"/>
                <w:szCs w:val="18"/>
              </w:rPr>
              <w:t>é</w:t>
            </w:r>
            <w:r w:rsidRPr="00F05D05">
              <w:rPr>
                <w:sz w:val="18"/>
                <w:szCs w:val="18"/>
              </w:rPr>
              <w:t xml:space="preserve">ria </w:t>
            </w:r>
            <w:r w:rsidR="005A6DF9">
              <w:rPr>
                <w:rFonts w:cstheme="minorHAnsi"/>
                <w:sz w:val="18"/>
                <w:szCs w:val="18"/>
              </w:rPr>
              <w:t>ó</w:t>
            </w:r>
            <w:r w:rsidRPr="00F05D05">
              <w:rPr>
                <w:sz w:val="18"/>
                <w:szCs w:val="18"/>
              </w:rPr>
              <w:t>tthii</w:t>
            </w:r>
          </w:p>
        </w:tc>
        <w:tc>
          <w:tcPr>
            <w:tcW w:w="2268" w:type="dxa"/>
          </w:tcPr>
          <w:p w14:paraId="017F1B45" w14:textId="77777777" w:rsidR="00FA21E0" w:rsidRPr="00F05D05" w:rsidRDefault="00FA21E0" w:rsidP="00FA21E0">
            <w:pPr>
              <w:rPr>
                <w:sz w:val="18"/>
                <w:szCs w:val="18"/>
              </w:rPr>
            </w:pPr>
            <w:r w:rsidRPr="00F05D05">
              <w:rPr>
                <w:sz w:val="18"/>
                <w:szCs w:val="18"/>
              </w:rPr>
              <w:t>ozkotrosna trebuhovka</w:t>
            </w:r>
          </w:p>
        </w:tc>
        <w:tc>
          <w:tcPr>
            <w:tcW w:w="2410" w:type="dxa"/>
          </w:tcPr>
          <w:p w14:paraId="0445DCC5" w14:textId="77777777" w:rsidR="00FA21E0" w:rsidRPr="00F05D05" w:rsidRDefault="00FA21E0" w:rsidP="00FA21E0">
            <w:pPr>
              <w:rPr>
                <w:sz w:val="18"/>
                <w:szCs w:val="18"/>
              </w:rPr>
            </w:pPr>
          </w:p>
        </w:tc>
        <w:tc>
          <w:tcPr>
            <w:tcW w:w="2268" w:type="dxa"/>
          </w:tcPr>
          <w:p w14:paraId="0733159D" w14:textId="77777777" w:rsidR="00FA21E0" w:rsidRPr="00F05D05" w:rsidRDefault="00FA21E0" w:rsidP="00FA21E0">
            <w:pPr>
              <w:rPr>
                <w:sz w:val="18"/>
                <w:szCs w:val="18"/>
              </w:rPr>
            </w:pPr>
          </w:p>
        </w:tc>
      </w:tr>
      <w:tr w:rsidR="00F05D05" w14:paraId="56E1FBDF" w14:textId="77777777" w:rsidTr="008A18AC">
        <w:tc>
          <w:tcPr>
            <w:tcW w:w="911" w:type="dxa"/>
          </w:tcPr>
          <w:p w14:paraId="5E9A9A32" w14:textId="77777777" w:rsidR="00FA21E0" w:rsidRPr="00F05D05" w:rsidRDefault="00FA21E0" w:rsidP="00FA21E0">
            <w:pPr>
              <w:pStyle w:val="Odstavekseznama"/>
              <w:numPr>
                <w:ilvl w:val="0"/>
                <w:numId w:val="8"/>
              </w:numPr>
              <w:rPr>
                <w:sz w:val="18"/>
                <w:szCs w:val="18"/>
              </w:rPr>
            </w:pPr>
          </w:p>
        </w:tc>
        <w:tc>
          <w:tcPr>
            <w:tcW w:w="2350" w:type="dxa"/>
          </w:tcPr>
          <w:p w14:paraId="6C1A48A7" w14:textId="7D22CB82" w:rsidR="00FA21E0" w:rsidRPr="00F05D05" w:rsidRDefault="00FA21E0" w:rsidP="00FA21E0">
            <w:pPr>
              <w:rPr>
                <w:sz w:val="18"/>
                <w:szCs w:val="18"/>
              </w:rPr>
            </w:pPr>
            <w:r w:rsidRPr="00F05D05">
              <w:rPr>
                <w:sz w:val="18"/>
                <w:szCs w:val="18"/>
              </w:rPr>
              <w:t>Myc</w:t>
            </w:r>
            <w:r w:rsidR="005A6DF9">
              <w:rPr>
                <w:rFonts w:cstheme="minorHAnsi"/>
                <w:sz w:val="18"/>
                <w:szCs w:val="18"/>
              </w:rPr>
              <w:t>é</w:t>
            </w:r>
            <w:r w:rsidRPr="00F05D05">
              <w:rPr>
                <w:sz w:val="18"/>
                <w:szCs w:val="18"/>
              </w:rPr>
              <w:t>na subca</w:t>
            </w:r>
            <w:r w:rsidR="005A6DF9">
              <w:rPr>
                <w:rFonts w:cstheme="minorHAnsi"/>
                <w:sz w:val="18"/>
                <w:szCs w:val="18"/>
              </w:rPr>
              <w:t>é</w:t>
            </w:r>
            <w:r w:rsidRPr="00F05D05">
              <w:rPr>
                <w:sz w:val="18"/>
                <w:szCs w:val="18"/>
              </w:rPr>
              <w:t>rulea</w:t>
            </w:r>
          </w:p>
        </w:tc>
        <w:tc>
          <w:tcPr>
            <w:tcW w:w="2268" w:type="dxa"/>
          </w:tcPr>
          <w:p w14:paraId="47621C5D" w14:textId="77777777" w:rsidR="00FA21E0" w:rsidRPr="00F05D05" w:rsidRDefault="00FA21E0" w:rsidP="00FA21E0">
            <w:pPr>
              <w:rPr>
                <w:sz w:val="18"/>
                <w:szCs w:val="18"/>
              </w:rPr>
            </w:pPr>
            <w:r w:rsidRPr="00F05D05">
              <w:rPr>
                <w:sz w:val="18"/>
                <w:szCs w:val="18"/>
              </w:rPr>
              <w:t>modrikasta čeladica</w:t>
            </w:r>
          </w:p>
        </w:tc>
        <w:tc>
          <w:tcPr>
            <w:tcW w:w="2410" w:type="dxa"/>
          </w:tcPr>
          <w:p w14:paraId="19E6F2A1" w14:textId="77777777" w:rsidR="00FA21E0" w:rsidRPr="00F05D05" w:rsidRDefault="00FA21E0" w:rsidP="00FA21E0">
            <w:pPr>
              <w:rPr>
                <w:sz w:val="18"/>
                <w:szCs w:val="18"/>
              </w:rPr>
            </w:pPr>
          </w:p>
        </w:tc>
        <w:tc>
          <w:tcPr>
            <w:tcW w:w="2268" w:type="dxa"/>
          </w:tcPr>
          <w:p w14:paraId="4BF6D1F8" w14:textId="77777777" w:rsidR="00FA21E0" w:rsidRPr="00F05D05" w:rsidRDefault="00FA21E0" w:rsidP="00FA21E0">
            <w:pPr>
              <w:rPr>
                <w:sz w:val="18"/>
                <w:szCs w:val="18"/>
              </w:rPr>
            </w:pPr>
          </w:p>
        </w:tc>
      </w:tr>
      <w:tr w:rsidR="00F05D05" w14:paraId="0DA65624" w14:textId="77777777" w:rsidTr="008A18AC">
        <w:tc>
          <w:tcPr>
            <w:tcW w:w="911" w:type="dxa"/>
          </w:tcPr>
          <w:p w14:paraId="36887F9E" w14:textId="77777777" w:rsidR="00FA21E0" w:rsidRPr="00F05D05" w:rsidRDefault="00FA21E0" w:rsidP="00FA21E0">
            <w:pPr>
              <w:pStyle w:val="Odstavekseznama"/>
              <w:numPr>
                <w:ilvl w:val="0"/>
                <w:numId w:val="8"/>
              </w:numPr>
              <w:rPr>
                <w:sz w:val="18"/>
                <w:szCs w:val="18"/>
              </w:rPr>
            </w:pPr>
          </w:p>
        </w:tc>
        <w:tc>
          <w:tcPr>
            <w:tcW w:w="2350" w:type="dxa"/>
          </w:tcPr>
          <w:p w14:paraId="2D948F90" w14:textId="085B0EEC" w:rsidR="00FA21E0" w:rsidRPr="00F05D05" w:rsidRDefault="00FA21E0" w:rsidP="00FA21E0">
            <w:pPr>
              <w:rPr>
                <w:sz w:val="18"/>
                <w:szCs w:val="18"/>
              </w:rPr>
            </w:pPr>
            <w:r w:rsidRPr="00F05D05">
              <w:rPr>
                <w:sz w:val="18"/>
                <w:szCs w:val="18"/>
              </w:rPr>
              <w:t>Tephr</w:t>
            </w:r>
            <w:r w:rsidR="005A6DF9">
              <w:rPr>
                <w:rFonts w:cstheme="minorHAnsi"/>
                <w:sz w:val="18"/>
                <w:szCs w:val="18"/>
              </w:rPr>
              <w:t>ó</w:t>
            </w:r>
            <w:r w:rsidRPr="00F05D05">
              <w:rPr>
                <w:sz w:val="18"/>
                <w:szCs w:val="18"/>
              </w:rPr>
              <w:t>cybe ell</w:t>
            </w:r>
            <w:r w:rsidR="005A6DF9">
              <w:rPr>
                <w:rFonts w:cstheme="minorHAnsi"/>
                <w:sz w:val="18"/>
                <w:szCs w:val="18"/>
              </w:rPr>
              <w:t>í</w:t>
            </w:r>
            <w:r w:rsidRPr="00F05D05">
              <w:rPr>
                <w:sz w:val="18"/>
                <w:szCs w:val="18"/>
              </w:rPr>
              <w:t>sii</w:t>
            </w:r>
          </w:p>
        </w:tc>
        <w:tc>
          <w:tcPr>
            <w:tcW w:w="2268" w:type="dxa"/>
          </w:tcPr>
          <w:p w14:paraId="375465DF" w14:textId="77777777" w:rsidR="00FA21E0" w:rsidRPr="00F05D05" w:rsidRDefault="00FA21E0" w:rsidP="00FA21E0">
            <w:pPr>
              <w:rPr>
                <w:sz w:val="18"/>
                <w:szCs w:val="18"/>
              </w:rPr>
            </w:pPr>
            <w:r w:rsidRPr="00F05D05">
              <w:rPr>
                <w:sz w:val="18"/>
                <w:szCs w:val="18"/>
              </w:rPr>
              <w:t>progasta sivolistka</w:t>
            </w:r>
          </w:p>
        </w:tc>
        <w:tc>
          <w:tcPr>
            <w:tcW w:w="2410" w:type="dxa"/>
          </w:tcPr>
          <w:p w14:paraId="3BD4FEB1" w14:textId="77777777" w:rsidR="00FA21E0" w:rsidRPr="00F05D05" w:rsidRDefault="00FA21E0" w:rsidP="00FA21E0">
            <w:pPr>
              <w:rPr>
                <w:sz w:val="18"/>
                <w:szCs w:val="18"/>
              </w:rPr>
            </w:pPr>
          </w:p>
        </w:tc>
        <w:tc>
          <w:tcPr>
            <w:tcW w:w="2268" w:type="dxa"/>
          </w:tcPr>
          <w:p w14:paraId="753BAE9B" w14:textId="77777777" w:rsidR="00FA21E0" w:rsidRPr="00F05D05" w:rsidRDefault="00FA21E0" w:rsidP="00FA21E0">
            <w:pPr>
              <w:rPr>
                <w:sz w:val="18"/>
                <w:szCs w:val="18"/>
              </w:rPr>
            </w:pPr>
          </w:p>
        </w:tc>
      </w:tr>
      <w:tr w:rsidR="00741263" w14:paraId="55D9D06B" w14:textId="77777777" w:rsidTr="008A18AC">
        <w:tc>
          <w:tcPr>
            <w:tcW w:w="10207" w:type="dxa"/>
            <w:gridSpan w:val="5"/>
          </w:tcPr>
          <w:p w14:paraId="5862801D" w14:textId="544EF978" w:rsidR="00741263" w:rsidRPr="00F05D05" w:rsidRDefault="00741263" w:rsidP="00202EDB">
            <w:pPr>
              <w:rPr>
                <w:sz w:val="18"/>
                <w:szCs w:val="18"/>
              </w:rPr>
            </w:pPr>
            <w:r w:rsidRPr="00F05D05">
              <w:rPr>
                <w:sz w:val="18"/>
                <w:szCs w:val="18"/>
              </w:rPr>
              <w:t>EVA ZUPAN</w:t>
            </w:r>
          </w:p>
        </w:tc>
      </w:tr>
      <w:tr w:rsidR="00F05D05" w14:paraId="55C9FDF2" w14:textId="77777777" w:rsidTr="008A18AC">
        <w:tc>
          <w:tcPr>
            <w:tcW w:w="911" w:type="dxa"/>
          </w:tcPr>
          <w:p w14:paraId="2F7E8DEE" w14:textId="77777777" w:rsidR="00741263" w:rsidRPr="00F05D05" w:rsidRDefault="00741263" w:rsidP="00741263">
            <w:pPr>
              <w:pStyle w:val="Odstavekseznama"/>
              <w:numPr>
                <w:ilvl w:val="0"/>
                <w:numId w:val="8"/>
              </w:numPr>
              <w:rPr>
                <w:sz w:val="18"/>
                <w:szCs w:val="18"/>
              </w:rPr>
            </w:pPr>
          </w:p>
        </w:tc>
        <w:tc>
          <w:tcPr>
            <w:tcW w:w="2350" w:type="dxa"/>
          </w:tcPr>
          <w:p w14:paraId="2517B882" w14:textId="380D6E2E" w:rsidR="00741263" w:rsidRPr="00F05D05" w:rsidRDefault="00741263" w:rsidP="00741263">
            <w:pPr>
              <w:rPr>
                <w:sz w:val="18"/>
                <w:szCs w:val="18"/>
              </w:rPr>
            </w:pPr>
            <w:r w:rsidRPr="00F05D05">
              <w:rPr>
                <w:sz w:val="18"/>
                <w:szCs w:val="18"/>
              </w:rPr>
              <w:t>Aman</w:t>
            </w:r>
            <w:r w:rsidR="00771386">
              <w:rPr>
                <w:rFonts w:cstheme="minorHAnsi"/>
                <w:sz w:val="18"/>
                <w:szCs w:val="18"/>
              </w:rPr>
              <w:t>í</w:t>
            </w:r>
            <w:r w:rsidRPr="00F05D05">
              <w:rPr>
                <w:sz w:val="18"/>
                <w:szCs w:val="18"/>
              </w:rPr>
              <w:t>ta s</w:t>
            </w:r>
            <w:r w:rsidR="00771386">
              <w:rPr>
                <w:rFonts w:cstheme="minorHAnsi"/>
                <w:sz w:val="18"/>
                <w:szCs w:val="18"/>
              </w:rPr>
              <w:t>í</w:t>
            </w:r>
            <w:r w:rsidRPr="00F05D05">
              <w:rPr>
                <w:sz w:val="18"/>
                <w:szCs w:val="18"/>
              </w:rPr>
              <w:t xml:space="preserve">mulans </w:t>
            </w:r>
          </w:p>
        </w:tc>
        <w:tc>
          <w:tcPr>
            <w:tcW w:w="2268" w:type="dxa"/>
          </w:tcPr>
          <w:p w14:paraId="1A0E0CED" w14:textId="77777777" w:rsidR="00741263" w:rsidRPr="00F05D05" w:rsidRDefault="00741263" w:rsidP="00741263">
            <w:pPr>
              <w:rPr>
                <w:sz w:val="18"/>
                <w:szCs w:val="18"/>
              </w:rPr>
            </w:pPr>
            <w:r w:rsidRPr="00F05D05">
              <w:rPr>
                <w:sz w:val="18"/>
                <w:szCs w:val="18"/>
              </w:rPr>
              <w:t>… lupinar</w:t>
            </w:r>
          </w:p>
        </w:tc>
        <w:tc>
          <w:tcPr>
            <w:tcW w:w="2410" w:type="dxa"/>
          </w:tcPr>
          <w:p w14:paraId="28128E55" w14:textId="1FCB75C7" w:rsidR="00741263" w:rsidRPr="00F05D05" w:rsidRDefault="00870D98" w:rsidP="00741263">
            <w:pPr>
              <w:rPr>
                <w:sz w:val="18"/>
                <w:szCs w:val="18"/>
              </w:rPr>
            </w:pPr>
            <w:r w:rsidRPr="00870D98">
              <w:rPr>
                <w:sz w:val="18"/>
                <w:szCs w:val="18"/>
              </w:rPr>
              <w:t>sivorjavi lupinar</w:t>
            </w:r>
          </w:p>
        </w:tc>
        <w:tc>
          <w:tcPr>
            <w:tcW w:w="2268" w:type="dxa"/>
          </w:tcPr>
          <w:p w14:paraId="6AEB0920" w14:textId="77777777" w:rsidR="00741263" w:rsidRPr="00F05D05" w:rsidRDefault="00741263" w:rsidP="00741263">
            <w:pPr>
              <w:rPr>
                <w:sz w:val="18"/>
                <w:szCs w:val="18"/>
              </w:rPr>
            </w:pPr>
          </w:p>
        </w:tc>
      </w:tr>
      <w:tr w:rsidR="00F05D05" w14:paraId="085808F0" w14:textId="77777777" w:rsidTr="008A18AC">
        <w:tc>
          <w:tcPr>
            <w:tcW w:w="911" w:type="dxa"/>
          </w:tcPr>
          <w:p w14:paraId="4120075A" w14:textId="77777777" w:rsidR="00741263" w:rsidRPr="00F05D05" w:rsidRDefault="00741263" w:rsidP="00741263">
            <w:pPr>
              <w:pStyle w:val="Odstavekseznama"/>
              <w:numPr>
                <w:ilvl w:val="0"/>
                <w:numId w:val="8"/>
              </w:numPr>
              <w:rPr>
                <w:sz w:val="18"/>
                <w:szCs w:val="18"/>
              </w:rPr>
            </w:pPr>
          </w:p>
        </w:tc>
        <w:tc>
          <w:tcPr>
            <w:tcW w:w="2350" w:type="dxa"/>
          </w:tcPr>
          <w:p w14:paraId="04C6EAC1" w14:textId="6B9007EB" w:rsidR="00741263" w:rsidRPr="00F05D05" w:rsidRDefault="00741263" w:rsidP="00741263">
            <w:pPr>
              <w:rPr>
                <w:sz w:val="18"/>
                <w:szCs w:val="18"/>
              </w:rPr>
            </w:pPr>
            <w:r w:rsidRPr="00F05D05">
              <w:rPr>
                <w:sz w:val="18"/>
                <w:szCs w:val="18"/>
              </w:rPr>
              <w:t>Biscogni</w:t>
            </w:r>
            <w:r w:rsidR="00771386">
              <w:rPr>
                <w:rFonts w:cstheme="minorHAnsi"/>
                <w:sz w:val="18"/>
                <w:szCs w:val="18"/>
              </w:rPr>
              <w:t>á</w:t>
            </w:r>
            <w:r w:rsidRPr="00F05D05">
              <w:rPr>
                <w:sz w:val="18"/>
                <w:szCs w:val="18"/>
              </w:rPr>
              <w:t>uxia mediterr</w:t>
            </w:r>
            <w:r w:rsidR="00771386">
              <w:rPr>
                <w:rFonts w:cstheme="minorHAnsi"/>
                <w:sz w:val="18"/>
                <w:szCs w:val="18"/>
              </w:rPr>
              <w:t>á</w:t>
            </w:r>
            <w:r w:rsidRPr="00F05D05">
              <w:rPr>
                <w:sz w:val="18"/>
                <w:szCs w:val="18"/>
              </w:rPr>
              <w:t>nea</w:t>
            </w:r>
          </w:p>
        </w:tc>
        <w:tc>
          <w:tcPr>
            <w:tcW w:w="2268" w:type="dxa"/>
          </w:tcPr>
          <w:p w14:paraId="5E28A688" w14:textId="77777777" w:rsidR="00741263" w:rsidRPr="00F05D05" w:rsidRDefault="00741263" w:rsidP="00741263">
            <w:pPr>
              <w:rPr>
                <w:sz w:val="18"/>
                <w:szCs w:val="18"/>
              </w:rPr>
            </w:pPr>
            <w:r w:rsidRPr="00F05D05">
              <w:rPr>
                <w:sz w:val="18"/>
                <w:szCs w:val="18"/>
              </w:rPr>
              <w:t>mediteranska skorjederka</w:t>
            </w:r>
          </w:p>
        </w:tc>
        <w:tc>
          <w:tcPr>
            <w:tcW w:w="2410" w:type="dxa"/>
          </w:tcPr>
          <w:p w14:paraId="5889A6FE" w14:textId="77777777" w:rsidR="00741263" w:rsidRPr="00F05D05" w:rsidRDefault="00741263" w:rsidP="00741263">
            <w:pPr>
              <w:rPr>
                <w:sz w:val="18"/>
                <w:szCs w:val="18"/>
              </w:rPr>
            </w:pPr>
          </w:p>
        </w:tc>
        <w:tc>
          <w:tcPr>
            <w:tcW w:w="2268" w:type="dxa"/>
          </w:tcPr>
          <w:p w14:paraId="33D83438" w14:textId="77777777" w:rsidR="00741263" w:rsidRPr="00F05D05" w:rsidRDefault="00741263" w:rsidP="00741263">
            <w:pPr>
              <w:rPr>
                <w:sz w:val="18"/>
                <w:szCs w:val="18"/>
              </w:rPr>
            </w:pPr>
          </w:p>
        </w:tc>
      </w:tr>
      <w:tr w:rsidR="00F05D05" w14:paraId="484E9ADC" w14:textId="77777777" w:rsidTr="008A18AC">
        <w:tc>
          <w:tcPr>
            <w:tcW w:w="911" w:type="dxa"/>
          </w:tcPr>
          <w:p w14:paraId="345B8254" w14:textId="77777777" w:rsidR="00741263" w:rsidRPr="00F05D05" w:rsidRDefault="00741263" w:rsidP="00741263">
            <w:pPr>
              <w:pStyle w:val="Odstavekseznama"/>
              <w:numPr>
                <w:ilvl w:val="0"/>
                <w:numId w:val="8"/>
              </w:numPr>
              <w:rPr>
                <w:sz w:val="18"/>
                <w:szCs w:val="18"/>
              </w:rPr>
            </w:pPr>
          </w:p>
        </w:tc>
        <w:tc>
          <w:tcPr>
            <w:tcW w:w="2350" w:type="dxa"/>
          </w:tcPr>
          <w:p w14:paraId="35A3B1A0" w14:textId="45D3712C" w:rsidR="00741263" w:rsidRPr="00F05D05" w:rsidRDefault="00741263" w:rsidP="00741263">
            <w:pPr>
              <w:rPr>
                <w:sz w:val="18"/>
                <w:szCs w:val="18"/>
              </w:rPr>
            </w:pPr>
            <w:r w:rsidRPr="00F05D05">
              <w:rPr>
                <w:sz w:val="18"/>
                <w:szCs w:val="18"/>
              </w:rPr>
              <w:t>Enco</w:t>
            </w:r>
            <w:r w:rsidR="00771386">
              <w:rPr>
                <w:rFonts w:cstheme="minorHAnsi"/>
                <w:sz w:val="18"/>
                <w:szCs w:val="18"/>
              </w:rPr>
              <w:t>é</w:t>
            </w:r>
            <w:r w:rsidRPr="00F05D05">
              <w:rPr>
                <w:sz w:val="18"/>
                <w:szCs w:val="18"/>
              </w:rPr>
              <w:t>l</w:t>
            </w:r>
            <w:r w:rsidR="007018CC">
              <w:rPr>
                <w:sz w:val="18"/>
                <w:szCs w:val="18"/>
              </w:rPr>
              <w:t>i</w:t>
            </w:r>
            <w:r w:rsidRPr="00F05D05">
              <w:rPr>
                <w:sz w:val="18"/>
                <w:szCs w:val="18"/>
              </w:rPr>
              <w:t>a glaberr</w:t>
            </w:r>
            <w:r w:rsidR="00771386">
              <w:rPr>
                <w:rFonts w:cstheme="minorHAnsi"/>
                <w:sz w:val="18"/>
                <w:szCs w:val="18"/>
              </w:rPr>
              <w:t>í</w:t>
            </w:r>
            <w:r w:rsidRPr="00F05D05">
              <w:rPr>
                <w:sz w:val="18"/>
                <w:szCs w:val="18"/>
              </w:rPr>
              <w:t>ma</w:t>
            </w:r>
          </w:p>
        </w:tc>
        <w:tc>
          <w:tcPr>
            <w:tcW w:w="2268" w:type="dxa"/>
          </w:tcPr>
          <w:p w14:paraId="63E20A2F" w14:textId="77777777" w:rsidR="00741263" w:rsidRPr="00F05D05" w:rsidRDefault="00741263" w:rsidP="00741263">
            <w:pPr>
              <w:rPr>
                <w:sz w:val="18"/>
                <w:szCs w:val="18"/>
              </w:rPr>
            </w:pPr>
            <w:r w:rsidRPr="00F05D05">
              <w:rPr>
                <w:sz w:val="18"/>
                <w:szCs w:val="18"/>
              </w:rPr>
              <w:t>gabrova …</w:t>
            </w:r>
          </w:p>
        </w:tc>
        <w:tc>
          <w:tcPr>
            <w:tcW w:w="2410" w:type="dxa"/>
          </w:tcPr>
          <w:p w14:paraId="71AD9CB7" w14:textId="2186F6A1" w:rsidR="00741263" w:rsidRPr="00F05D05" w:rsidRDefault="00870D98" w:rsidP="00741263">
            <w:pPr>
              <w:rPr>
                <w:sz w:val="18"/>
                <w:szCs w:val="18"/>
              </w:rPr>
            </w:pPr>
            <w:r w:rsidRPr="00870D98">
              <w:rPr>
                <w:sz w:val="18"/>
                <w:szCs w:val="18"/>
              </w:rPr>
              <w:t>gabrova mehurčevka</w:t>
            </w:r>
          </w:p>
        </w:tc>
        <w:tc>
          <w:tcPr>
            <w:tcW w:w="2268" w:type="dxa"/>
          </w:tcPr>
          <w:p w14:paraId="2C620B0C" w14:textId="77777777" w:rsidR="00741263" w:rsidRPr="00F05D05" w:rsidRDefault="00741263" w:rsidP="00741263">
            <w:pPr>
              <w:rPr>
                <w:sz w:val="18"/>
                <w:szCs w:val="18"/>
              </w:rPr>
            </w:pPr>
          </w:p>
        </w:tc>
      </w:tr>
      <w:tr w:rsidR="00F05D05" w14:paraId="1C99B891" w14:textId="77777777" w:rsidTr="008A18AC">
        <w:tc>
          <w:tcPr>
            <w:tcW w:w="911" w:type="dxa"/>
          </w:tcPr>
          <w:p w14:paraId="0A97B90D" w14:textId="77777777" w:rsidR="00741263" w:rsidRPr="00F05D05" w:rsidRDefault="00741263" w:rsidP="00741263">
            <w:pPr>
              <w:pStyle w:val="Odstavekseznama"/>
              <w:numPr>
                <w:ilvl w:val="0"/>
                <w:numId w:val="8"/>
              </w:numPr>
              <w:rPr>
                <w:sz w:val="18"/>
                <w:szCs w:val="18"/>
              </w:rPr>
            </w:pPr>
          </w:p>
        </w:tc>
        <w:tc>
          <w:tcPr>
            <w:tcW w:w="2350" w:type="dxa"/>
          </w:tcPr>
          <w:p w14:paraId="79A2D401" w14:textId="6B3BB306" w:rsidR="00741263" w:rsidRPr="00F05D05" w:rsidRDefault="00741263" w:rsidP="00741263">
            <w:pPr>
              <w:rPr>
                <w:sz w:val="18"/>
                <w:szCs w:val="18"/>
              </w:rPr>
            </w:pPr>
            <w:r w:rsidRPr="00F05D05">
              <w:rPr>
                <w:sz w:val="18"/>
                <w:szCs w:val="18"/>
              </w:rPr>
              <w:t>Hortibol</w:t>
            </w:r>
            <w:r w:rsidR="00570F0A">
              <w:rPr>
                <w:rFonts w:cstheme="minorHAnsi"/>
                <w:sz w:val="18"/>
                <w:szCs w:val="18"/>
              </w:rPr>
              <w:t>é</w:t>
            </w:r>
            <w:r w:rsidRPr="00F05D05">
              <w:rPr>
                <w:sz w:val="18"/>
                <w:szCs w:val="18"/>
              </w:rPr>
              <w:t>tus bubal</w:t>
            </w:r>
            <w:r w:rsidR="00570F0A">
              <w:rPr>
                <w:rFonts w:cstheme="minorHAnsi"/>
                <w:sz w:val="18"/>
                <w:szCs w:val="18"/>
              </w:rPr>
              <w:t>í</w:t>
            </w:r>
            <w:r w:rsidRPr="00F05D05">
              <w:rPr>
                <w:sz w:val="18"/>
                <w:szCs w:val="18"/>
              </w:rPr>
              <w:t>nus</w:t>
            </w:r>
          </w:p>
        </w:tc>
        <w:tc>
          <w:tcPr>
            <w:tcW w:w="2268" w:type="dxa"/>
          </w:tcPr>
          <w:p w14:paraId="76AC119D" w14:textId="77777777" w:rsidR="00741263" w:rsidRPr="00F05D05" w:rsidRDefault="00741263" w:rsidP="00741263">
            <w:pPr>
              <w:rPr>
                <w:sz w:val="18"/>
                <w:szCs w:val="18"/>
              </w:rPr>
            </w:pPr>
            <w:r w:rsidRPr="00F05D05">
              <w:rPr>
                <w:sz w:val="18"/>
                <w:szCs w:val="18"/>
              </w:rPr>
              <w:t>… vrtnikovec</w:t>
            </w:r>
          </w:p>
        </w:tc>
        <w:tc>
          <w:tcPr>
            <w:tcW w:w="2410" w:type="dxa"/>
          </w:tcPr>
          <w:p w14:paraId="422C9990" w14:textId="4D177B3E" w:rsidR="00741263" w:rsidRPr="00F05D05" w:rsidRDefault="00870D98" w:rsidP="00741263">
            <w:pPr>
              <w:rPr>
                <w:sz w:val="18"/>
                <w:szCs w:val="18"/>
              </w:rPr>
            </w:pPr>
            <w:r w:rsidRPr="00870D98">
              <w:rPr>
                <w:sz w:val="18"/>
                <w:szCs w:val="18"/>
              </w:rPr>
              <w:t>rumenorjavi vrtnikovec</w:t>
            </w:r>
          </w:p>
        </w:tc>
        <w:tc>
          <w:tcPr>
            <w:tcW w:w="2268" w:type="dxa"/>
          </w:tcPr>
          <w:p w14:paraId="440C07F2" w14:textId="77777777" w:rsidR="00741263" w:rsidRPr="00F05D05" w:rsidRDefault="00741263" w:rsidP="00741263">
            <w:pPr>
              <w:rPr>
                <w:sz w:val="18"/>
                <w:szCs w:val="18"/>
              </w:rPr>
            </w:pPr>
          </w:p>
        </w:tc>
      </w:tr>
      <w:tr w:rsidR="00F05D05" w14:paraId="3A50B3AF" w14:textId="77777777" w:rsidTr="008A18AC">
        <w:tc>
          <w:tcPr>
            <w:tcW w:w="911" w:type="dxa"/>
          </w:tcPr>
          <w:p w14:paraId="504A4A7F" w14:textId="77777777" w:rsidR="00741263" w:rsidRPr="00F05D05" w:rsidRDefault="00741263" w:rsidP="00741263">
            <w:pPr>
              <w:pStyle w:val="Odstavekseznama"/>
              <w:numPr>
                <w:ilvl w:val="0"/>
                <w:numId w:val="8"/>
              </w:numPr>
              <w:rPr>
                <w:sz w:val="18"/>
                <w:szCs w:val="18"/>
              </w:rPr>
            </w:pPr>
          </w:p>
        </w:tc>
        <w:tc>
          <w:tcPr>
            <w:tcW w:w="2350" w:type="dxa"/>
          </w:tcPr>
          <w:p w14:paraId="4D18D057" w14:textId="6514556F" w:rsidR="00741263" w:rsidRPr="00F05D05" w:rsidRDefault="00741263" w:rsidP="00741263">
            <w:pPr>
              <w:rPr>
                <w:sz w:val="18"/>
                <w:szCs w:val="18"/>
              </w:rPr>
            </w:pPr>
            <w:r w:rsidRPr="00F05D05">
              <w:rPr>
                <w:sz w:val="18"/>
                <w:szCs w:val="18"/>
              </w:rPr>
              <w:t>Hortibol</w:t>
            </w:r>
            <w:r w:rsidR="00570F0A">
              <w:rPr>
                <w:rFonts w:cstheme="minorHAnsi"/>
                <w:sz w:val="18"/>
                <w:szCs w:val="18"/>
              </w:rPr>
              <w:t>é</w:t>
            </w:r>
            <w:r w:rsidRPr="00F05D05">
              <w:rPr>
                <w:sz w:val="18"/>
                <w:szCs w:val="18"/>
              </w:rPr>
              <w:t>tus eng</w:t>
            </w:r>
            <w:r w:rsidR="00570F0A">
              <w:rPr>
                <w:rFonts w:cstheme="minorHAnsi"/>
                <w:sz w:val="18"/>
                <w:szCs w:val="18"/>
              </w:rPr>
              <w:t>é</w:t>
            </w:r>
            <w:r w:rsidRPr="00F05D05">
              <w:rPr>
                <w:sz w:val="18"/>
                <w:szCs w:val="18"/>
              </w:rPr>
              <w:t>lii</w:t>
            </w:r>
          </w:p>
        </w:tc>
        <w:tc>
          <w:tcPr>
            <w:tcW w:w="2268" w:type="dxa"/>
          </w:tcPr>
          <w:p w14:paraId="4BFD6A27" w14:textId="77777777" w:rsidR="00741263" w:rsidRPr="00F05D05" w:rsidRDefault="00741263" w:rsidP="00741263">
            <w:pPr>
              <w:rPr>
                <w:sz w:val="18"/>
                <w:szCs w:val="18"/>
              </w:rPr>
            </w:pPr>
            <w:r w:rsidRPr="00F05D05">
              <w:rPr>
                <w:sz w:val="18"/>
                <w:szCs w:val="18"/>
              </w:rPr>
              <w:t>hrastov vrtnikovec</w:t>
            </w:r>
          </w:p>
        </w:tc>
        <w:tc>
          <w:tcPr>
            <w:tcW w:w="2410" w:type="dxa"/>
          </w:tcPr>
          <w:p w14:paraId="53DE3E1F" w14:textId="77777777" w:rsidR="00741263" w:rsidRPr="00F05D05" w:rsidRDefault="00741263" w:rsidP="00741263">
            <w:pPr>
              <w:rPr>
                <w:sz w:val="18"/>
                <w:szCs w:val="18"/>
              </w:rPr>
            </w:pPr>
          </w:p>
        </w:tc>
        <w:tc>
          <w:tcPr>
            <w:tcW w:w="2268" w:type="dxa"/>
          </w:tcPr>
          <w:p w14:paraId="100210F1" w14:textId="77777777" w:rsidR="00741263" w:rsidRPr="00F05D05" w:rsidRDefault="00741263" w:rsidP="00741263">
            <w:pPr>
              <w:rPr>
                <w:sz w:val="18"/>
                <w:szCs w:val="18"/>
              </w:rPr>
            </w:pPr>
          </w:p>
        </w:tc>
      </w:tr>
      <w:tr w:rsidR="00F05D05" w14:paraId="545A5877" w14:textId="77777777" w:rsidTr="008A18AC">
        <w:tc>
          <w:tcPr>
            <w:tcW w:w="911" w:type="dxa"/>
          </w:tcPr>
          <w:p w14:paraId="450A1B03" w14:textId="77777777" w:rsidR="00741263" w:rsidRPr="00F05D05" w:rsidRDefault="00741263" w:rsidP="00741263">
            <w:pPr>
              <w:pStyle w:val="Odstavekseznama"/>
              <w:numPr>
                <w:ilvl w:val="0"/>
                <w:numId w:val="8"/>
              </w:numPr>
              <w:rPr>
                <w:sz w:val="18"/>
                <w:szCs w:val="18"/>
              </w:rPr>
            </w:pPr>
          </w:p>
        </w:tc>
        <w:tc>
          <w:tcPr>
            <w:tcW w:w="2350" w:type="dxa"/>
          </w:tcPr>
          <w:p w14:paraId="2FBB2525" w14:textId="0479464C" w:rsidR="00741263" w:rsidRPr="00F05D05" w:rsidRDefault="00741263" w:rsidP="00741263">
            <w:pPr>
              <w:rPr>
                <w:sz w:val="18"/>
                <w:szCs w:val="18"/>
              </w:rPr>
            </w:pPr>
            <w:r w:rsidRPr="00F05D05">
              <w:rPr>
                <w:sz w:val="18"/>
                <w:szCs w:val="18"/>
              </w:rPr>
              <w:t>Neobol</w:t>
            </w:r>
            <w:r w:rsidR="00570F0A" w:rsidRPr="00570F0A">
              <w:rPr>
                <w:sz w:val="18"/>
                <w:szCs w:val="18"/>
              </w:rPr>
              <w:t>é</w:t>
            </w:r>
            <w:r w:rsidRPr="00F05D05">
              <w:rPr>
                <w:sz w:val="18"/>
                <w:szCs w:val="18"/>
              </w:rPr>
              <w:t>tus x</w:t>
            </w:r>
            <w:r w:rsidR="00570F0A">
              <w:rPr>
                <w:rFonts w:cstheme="minorHAnsi"/>
                <w:sz w:val="18"/>
                <w:szCs w:val="18"/>
              </w:rPr>
              <w:t>á</w:t>
            </w:r>
            <w:r w:rsidRPr="00F05D05">
              <w:rPr>
                <w:sz w:val="18"/>
                <w:szCs w:val="18"/>
              </w:rPr>
              <w:t>nthopus</w:t>
            </w:r>
          </w:p>
        </w:tc>
        <w:tc>
          <w:tcPr>
            <w:tcW w:w="2268" w:type="dxa"/>
          </w:tcPr>
          <w:p w14:paraId="398CDB3A" w14:textId="77777777" w:rsidR="00741263" w:rsidRPr="00F05D05" w:rsidRDefault="00741263" w:rsidP="00741263">
            <w:pPr>
              <w:rPr>
                <w:sz w:val="18"/>
                <w:szCs w:val="18"/>
              </w:rPr>
            </w:pPr>
            <w:r w:rsidRPr="00F05D05">
              <w:rPr>
                <w:sz w:val="18"/>
                <w:szCs w:val="18"/>
              </w:rPr>
              <w:t>rumenobetni novogoban</w:t>
            </w:r>
          </w:p>
        </w:tc>
        <w:tc>
          <w:tcPr>
            <w:tcW w:w="2410" w:type="dxa"/>
          </w:tcPr>
          <w:p w14:paraId="6BC3114A" w14:textId="77777777" w:rsidR="00741263" w:rsidRPr="00F05D05" w:rsidRDefault="00741263" w:rsidP="00741263">
            <w:pPr>
              <w:rPr>
                <w:sz w:val="18"/>
                <w:szCs w:val="18"/>
              </w:rPr>
            </w:pPr>
          </w:p>
        </w:tc>
        <w:tc>
          <w:tcPr>
            <w:tcW w:w="2268" w:type="dxa"/>
          </w:tcPr>
          <w:p w14:paraId="357B4031" w14:textId="77777777" w:rsidR="00741263" w:rsidRPr="00F05D05" w:rsidRDefault="00741263" w:rsidP="00741263">
            <w:pPr>
              <w:rPr>
                <w:sz w:val="18"/>
                <w:szCs w:val="18"/>
              </w:rPr>
            </w:pPr>
          </w:p>
        </w:tc>
      </w:tr>
      <w:tr w:rsidR="00741263" w14:paraId="6A8D8847" w14:textId="77777777" w:rsidTr="008A18AC">
        <w:tc>
          <w:tcPr>
            <w:tcW w:w="10207" w:type="dxa"/>
            <w:gridSpan w:val="5"/>
          </w:tcPr>
          <w:p w14:paraId="298EE901" w14:textId="6D53B3E6" w:rsidR="00741263" w:rsidRPr="00F05D05" w:rsidRDefault="00741263" w:rsidP="00741263">
            <w:pPr>
              <w:rPr>
                <w:sz w:val="18"/>
                <w:szCs w:val="18"/>
              </w:rPr>
            </w:pPr>
            <w:r w:rsidRPr="00F05D05">
              <w:rPr>
                <w:sz w:val="18"/>
                <w:szCs w:val="18"/>
              </w:rPr>
              <w:t>GOBARSKO DRUŠTVO ŠKOFJA LOKA</w:t>
            </w:r>
          </w:p>
        </w:tc>
      </w:tr>
      <w:tr w:rsidR="00741263" w14:paraId="78548510" w14:textId="77777777" w:rsidTr="008A18AC">
        <w:tc>
          <w:tcPr>
            <w:tcW w:w="10207" w:type="dxa"/>
            <w:gridSpan w:val="5"/>
          </w:tcPr>
          <w:p w14:paraId="542DB3B8" w14:textId="06F411F5" w:rsidR="00741263" w:rsidRPr="00F05D05" w:rsidRDefault="00741263" w:rsidP="00741263">
            <w:pPr>
              <w:rPr>
                <w:sz w:val="18"/>
                <w:szCs w:val="18"/>
              </w:rPr>
            </w:pPr>
            <w:r w:rsidRPr="00F05D05">
              <w:rPr>
                <w:sz w:val="18"/>
                <w:szCs w:val="18"/>
              </w:rPr>
              <w:t>KATARINA GRABNAR APOSTOLIDES</w:t>
            </w:r>
          </w:p>
        </w:tc>
      </w:tr>
      <w:tr w:rsidR="00741263" w14:paraId="495BE3EA" w14:textId="77777777" w:rsidTr="008A18AC">
        <w:tc>
          <w:tcPr>
            <w:tcW w:w="911" w:type="dxa"/>
          </w:tcPr>
          <w:p w14:paraId="6385A1B1" w14:textId="77777777" w:rsidR="00741263" w:rsidRPr="00F05D05" w:rsidRDefault="00741263" w:rsidP="00741263">
            <w:pPr>
              <w:pStyle w:val="Odstavekseznama"/>
              <w:numPr>
                <w:ilvl w:val="0"/>
                <w:numId w:val="8"/>
              </w:numPr>
              <w:rPr>
                <w:sz w:val="18"/>
                <w:szCs w:val="18"/>
              </w:rPr>
            </w:pPr>
          </w:p>
        </w:tc>
        <w:tc>
          <w:tcPr>
            <w:tcW w:w="2350" w:type="dxa"/>
          </w:tcPr>
          <w:p w14:paraId="1898E8AE" w14:textId="2012F205" w:rsidR="00741263" w:rsidRPr="00F05D05" w:rsidRDefault="00741263" w:rsidP="00741263">
            <w:pPr>
              <w:rPr>
                <w:sz w:val="18"/>
                <w:szCs w:val="18"/>
              </w:rPr>
            </w:pPr>
            <w:r w:rsidRPr="00F05D05">
              <w:rPr>
                <w:sz w:val="18"/>
                <w:szCs w:val="18"/>
              </w:rPr>
              <w:t>Calon</w:t>
            </w:r>
            <w:r w:rsidR="00BF4AAA">
              <w:rPr>
                <w:rFonts w:cstheme="minorHAnsi"/>
                <w:sz w:val="18"/>
                <w:szCs w:val="18"/>
              </w:rPr>
              <w:t>á</w:t>
            </w:r>
            <w:r w:rsidRPr="00F05D05">
              <w:rPr>
                <w:sz w:val="18"/>
                <w:szCs w:val="18"/>
              </w:rPr>
              <w:t>rius suave</w:t>
            </w:r>
            <w:r w:rsidR="00BF4AAA">
              <w:rPr>
                <w:rFonts w:cstheme="minorHAnsi"/>
                <w:sz w:val="18"/>
                <w:szCs w:val="18"/>
              </w:rPr>
              <w:t>ó</w:t>
            </w:r>
            <w:r w:rsidRPr="00F05D05">
              <w:rPr>
                <w:sz w:val="18"/>
                <w:szCs w:val="18"/>
              </w:rPr>
              <w:t>lens</w:t>
            </w:r>
          </w:p>
        </w:tc>
        <w:tc>
          <w:tcPr>
            <w:tcW w:w="2268" w:type="dxa"/>
          </w:tcPr>
          <w:p w14:paraId="3D232BD6" w14:textId="77777777" w:rsidR="00741263" w:rsidRPr="00F05D05" w:rsidRDefault="00741263" w:rsidP="00741263">
            <w:pPr>
              <w:rPr>
                <w:sz w:val="18"/>
                <w:szCs w:val="18"/>
              </w:rPr>
            </w:pPr>
            <w:r w:rsidRPr="00F05D05">
              <w:rPr>
                <w:sz w:val="18"/>
                <w:szCs w:val="18"/>
              </w:rPr>
              <w:t>mehkodišeči koprenar</w:t>
            </w:r>
          </w:p>
        </w:tc>
        <w:tc>
          <w:tcPr>
            <w:tcW w:w="2410" w:type="dxa"/>
          </w:tcPr>
          <w:p w14:paraId="0955754E" w14:textId="4E6AAE1D" w:rsidR="00741263" w:rsidRPr="00F05D05" w:rsidRDefault="00F05D05" w:rsidP="00741263">
            <w:pPr>
              <w:rPr>
                <w:sz w:val="18"/>
                <w:szCs w:val="18"/>
              </w:rPr>
            </w:pPr>
            <w:r>
              <w:rPr>
                <w:sz w:val="18"/>
                <w:szCs w:val="18"/>
              </w:rPr>
              <w:t>blagodišeči koprenar</w:t>
            </w:r>
          </w:p>
        </w:tc>
        <w:tc>
          <w:tcPr>
            <w:tcW w:w="2268" w:type="dxa"/>
          </w:tcPr>
          <w:p w14:paraId="2E81EC88" w14:textId="77777777" w:rsidR="00741263" w:rsidRPr="00F05D05" w:rsidRDefault="00741263" w:rsidP="00741263">
            <w:pPr>
              <w:rPr>
                <w:sz w:val="18"/>
                <w:szCs w:val="18"/>
              </w:rPr>
            </w:pPr>
          </w:p>
        </w:tc>
      </w:tr>
      <w:tr w:rsidR="00741263" w14:paraId="2B82B58D" w14:textId="77777777" w:rsidTr="008A18AC">
        <w:tc>
          <w:tcPr>
            <w:tcW w:w="911" w:type="dxa"/>
          </w:tcPr>
          <w:p w14:paraId="65435EEC" w14:textId="77777777" w:rsidR="00741263" w:rsidRPr="00F05D05" w:rsidRDefault="00741263" w:rsidP="00741263">
            <w:pPr>
              <w:pStyle w:val="Odstavekseznama"/>
              <w:numPr>
                <w:ilvl w:val="0"/>
                <w:numId w:val="8"/>
              </w:numPr>
              <w:rPr>
                <w:sz w:val="18"/>
                <w:szCs w:val="18"/>
              </w:rPr>
            </w:pPr>
          </w:p>
        </w:tc>
        <w:tc>
          <w:tcPr>
            <w:tcW w:w="2350" w:type="dxa"/>
          </w:tcPr>
          <w:p w14:paraId="649D788C" w14:textId="0ABAA4AD" w:rsidR="00741263" w:rsidRPr="00F05D05" w:rsidRDefault="00741263" w:rsidP="00741263">
            <w:pPr>
              <w:rPr>
                <w:sz w:val="18"/>
                <w:szCs w:val="18"/>
              </w:rPr>
            </w:pPr>
            <w:r w:rsidRPr="00F05D05">
              <w:rPr>
                <w:sz w:val="18"/>
                <w:szCs w:val="18"/>
              </w:rPr>
              <w:t>Dit</w:t>
            </w:r>
            <w:r w:rsidR="00BF4AAA">
              <w:rPr>
                <w:rFonts w:cstheme="minorHAnsi"/>
                <w:sz w:val="18"/>
                <w:szCs w:val="18"/>
              </w:rPr>
              <w:t>á</w:t>
            </w:r>
            <w:r w:rsidRPr="00F05D05">
              <w:rPr>
                <w:sz w:val="18"/>
                <w:szCs w:val="18"/>
              </w:rPr>
              <w:t>ngium cer</w:t>
            </w:r>
            <w:r w:rsidR="00BF4AAA">
              <w:rPr>
                <w:rFonts w:cstheme="minorHAnsi"/>
                <w:sz w:val="18"/>
                <w:szCs w:val="18"/>
              </w:rPr>
              <w:t>á</w:t>
            </w:r>
            <w:r w:rsidRPr="00F05D05">
              <w:rPr>
                <w:sz w:val="18"/>
                <w:szCs w:val="18"/>
              </w:rPr>
              <w:t>si</w:t>
            </w:r>
            <w:r w:rsidR="00F304B0">
              <w:rPr>
                <w:sz w:val="18"/>
                <w:szCs w:val="18"/>
              </w:rPr>
              <w:t xml:space="preserve">  </w:t>
            </w:r>
          </w:p>
        </w:tc>
        <w:tc>
          <w:tcPr>
            <w:tcW w:w="2268" w:type="dxa"/>
          </w:tcPr>
          <w:p w14:paraId="08267385" w14:textId="77777777" w:rsidR="00741263" w:rsidRPr="00F05D05" w:rsidRDefault="00741263" w:rsidP="00741263">
            <w:pPr>
              <w:rPr>
                <w:sz w:val="18"/>
                <w:szCs w:val="18"/>
              </w:rPr>
            </w:pPr>
            <w:r w:rsidRPr="00F05D05">
              <w:rPr>
                <w:sz w:val="18"/>
                <w:szCs w:val="18"/>
              </w:rPr>
              <w:t>rožnati krhlikovec</w:t>
            </w:r>
          </w:p>
        </w:tc>
        <w:tc>
          <w:tcPr>
            <w:tcW w:w="2410" w:type="dxa"/>
          </w:tcPr>
          <w:p w14:paraId="462A74EE" w14:textId="77777777" w:rsidR="00741263" w:rsidRPr="00F05D05" w:rsidRDefault="00741263" w:rsidP="00741263">
            <w:pPr>
              <w:rPr>
                <w:sz w:val="18"/>
                <w:szCs w:val="18"/>
              </w:rPr>
            </w:pPr>
          </w:p>
        </w:tc>
        <w:tc>
          <w:tcPr>
            <w:tcW w:w="2268" w:type="dxa"/>
          </w:tcPr>
          <w:p w14:paraId="65D4B077" w14:textId="77777777" w:rsidR="00741263" w:rsidRPr="00F05D05" w:rsidRDefault="00741263" w:rsidP="00741263">
            <w:pPr>
              <w:rPr>
                <w:sz w:val="18"/>
                <w:szCs w:val="18"/>
              </w:rPr>
            </w:pPr>
          </w:p>
        </w:tc>
      </w:tr>
      <w:tr w:rsidR="00741263" w14:paraId="457E5F57" w14:textId="77777777" w:rsidTr="008A18AC">
        <w:tc>
          <w:tcPr>
            <w:tcW w:w="911" w:type="dxa"/>
          </w:tcPr>
          <w:p w14:paraId="507BA06A" w14:textId="77777777" w:rsidR="00741263" w:rsidRPr="00F05D05" w:rsidRDefault="00741263" w:rsidP="00741263">
            <w:pPr>
              <w:pStyle w:val="Odstavekseznama"/>
              <w:numPr>
                <w:ilvl w:val="0"/>
                <w:numId w:val="8"/>
              </w:numPr>
              <w:rPr>
                <w:sz w:val="18"/>
                <w:szCs w:val="18"/>
              </w:rPr>
            </w:pPr>
          </w:p>
        </w:tc>
        <w:tc>
          <w:tcPr>
            <w:tcW w:w="2350" w:type="dxa"/>
          </w:tcPr>
          <w:p w14:paraId="31C5D335" w14:textId="00948D3A" w:rsidR="00741263" w:rsidRPr="00F05D05" w:rsidRDefault="00741263" w:rsidP="00741263">
            <w:pPr>
              <w:rPr>
                <w:sz w:val="18"/>
                <w:szCs w:val="18"/>
              </w:rPr>
            </w:pPr>
            <w:r w:rsidRPr="00F05D05">
              <w:rPr>
                <w:sz w:val="18"/>
                <w:szCs w:val="18"/>
              </w:rPr>
              <w:t>He</w:t>
            </w:r>
            <w:r w:rsidR="003468A0">
              <w:rPr>
                <w:sz w:val="18"/>
                <w:szCs w:val="18"/>
              </w:rPr>
              <w:t>n</w:t>
            </w:r>
            <w:r w:rsidRPr="00F05D05">
              <w:rPr>
                <w:sz w:val="18"/>
                <w:szCs w:val="18"/>
              </w:rPr>
              <w:t>nings</w:t>
            </w:r>
            <w:r w:rsidR="00F304B0">
              <w:rPr>
                <w:rFonts w:cstheme="minorHAnsi"/>
                <w:sz w:val="18"/>
                <w:szCs w:val="18"/>
              </w:rPr>
              <w:t>ó</w:t>
            </w:r>
            <w:r w:rsidRPr="00F05D05">
              <w:rPr>
                <w:sz w:val="18"/>
                <w:szCs w:val="18"/>
              </w:rPr>
              <w:t>myces c</w:t>
            </w:r>
            <w:r w:rsidR="00F304B0">
              <w:rPr>
                <w:rFonts w:cstheme="minorHAnsi"/>
                <w:sz w:val="18"/>
                <w:szCs w:val="18"/>
              </w:rPr>
              <w:t>á</w:t>
            </w:r>
            <w:r w:rsidRPr="00F05D05">
              <w:rPr>
                <w:sz w:val="18"/>
                <w:szCs w:val="18"/>
              </w:rPr>
              <w:t>ndidus</w:t>
            </w:r>
          </w:p>
        </w:tc>
        <w:tc>
          <w:tcPr>
            <w:tcW w:w="2268" w:type="dxa"/>
          </w:tcPr>
          <w:p w14:paraId="0D4463C9" w14:textId="77777777" w:rsidR="00741263" w:rsidRPr="00F05D05" w:rsidRDefault="00741263" w:rsidP="00741263">
            <w:pPr>
              <w:rPr>
                <w:sz w:val="18"/>
                <w:szCs w:val="18"/>
              </w:rPr>
            </w:pPr>
            <w:r w:rsidRPr="00F05D05">
              <w:rPr>
                <w:sz w:val="18"/>
                <w:szCs w:val="18"/>
              </w:rPr>
              <w:t>beli kajfežuljar</w:t>
            </w:r>
          </w:p>
        </w:tc>
        <w:tc>
          <w:tcPr>
            <w:tcW w:w="2410" w:type="dxa"/>
          </w:tcPr>
          <w:p w14:paraId="13B4CD18" w14:textId="77777777" w:rsidR="00741263" w:rsidRPr="00F05D05" w:rsidRDefault="00741263" w:rsidP="00741263">
            <w:pPr>
              <w:rPr>
                <w:sz w:val="18"/>
                <w:szCs w:val="18"/>
              </w:rPr>
            </w:pPr>
          </w:p>
        </w:tc>
        <w:tc>
          <w:tcPr>
            <w:tcW w:w="2268" w:type="dxa"/>
          </w:tcPr>
          <w:p w14:paraId="1A2CD89B" w14:textId="77777777" w:rsidR="00741263" w:rsidRPr="00F05D05" w:rsidRDefault="00741263" w:rsidP="00741263">
            <w:pPr>
              <w:rPr>
                <w:sz w:val="18"/>
                <w:szCs w:val="18"/>
              </w:rPr>
            </w:pPr>
          </w:p>
        </w:tc>
      </w:tr>
      <w:tr w:rsidR="00741263" w14:paraId="5C52BB97" w14:textId="77777777" w:rsidTr="008A18AC">
        <w:tc>
          <w:tcPr>
            <w:tcW w:w="911" w:type="dxa"/>
          </w:tcPr>
          <w:p w14:paraId="1C1C6CD1" w14:textId="77777777" w:rsidR="00741263" w:rsidRPr="00F05D05" w:rsidRDefault="00741263" w:rsidP="00741263">
            <w:pPr>
              <w:pStyle w:val="Odstavekseznama"/>
              <w:numPr>
                <w:ilvl w:val="0"/>
                <w:numId w:val="8"/>
              </w:numPr>
              <w:rPr>
                <w:sz w:val="18"/>
                <w:szCs w:val="18"/>
              </w:rPr>
            </w:pPr>
          </w:p>
        </w:tc>
        <w:tc>
          <w:tcPr>
            <w:tcW w:w="2350" w:type="dxa"/>
          </w:tcPr>
          <w:p w14:paraId="09874A19" w14:textId="58C05339" w:rsidR="00741263" w:rsidRPr="00F05D05" w:rsidRDefault="00741263" w:rsidP="00741263">
            <w:pPr>
              <w:rPr>
                <w:sz w:val="18"/>
                <w:szCs w:val="18"/>
              </w:rPr>
            </w:pPr>
            <w:r w:rsidRPr="00F05D05">
              <w:rPr>
                <w:sz w:val="18"/>
                <w:szCs w:val="18"/>
              </w:rPr>
              <w:t>M</w:t>
            </w:r>
            <w:r w:rsidR="00F304B0">
              <w:rPr>
                <w:rFonts w:cstheme="minorHAnsi"/>
                <w:sz w:val="18"/>
                <w:szCs w:val="18"/>
              </w:rPr>
              <w:t>í</w:t>
            </w:r>
            <w:r w:rsidRPr="00F05D05">
              <w:rPr>
                <w:sz w:val="18"/>
                <w:szCs w:val="18"/>
              </w:rPr>
              <w:t>cula m</w:t>
            </w:r>
            <w:r w:rsidR="005276F2">
              <w:rPr>
                <w:sz w:val="18"/>
                <w:szCs w:val="18"/>
              </w:rPr>
              <w:t>o</w:t>
            </w:r>
            <w:r w:rsidRPr="00F05D05">
              <w:rPr>
                <w:sz w:val="18"/>
                <w:szCs w:val="18"/>
              </w:rPr>
              <w:t>uge</w:t>
            </w:r>
            <w:r w:rsidR="00F304B0">
              <w:rPr>
                <w:rFonts w:cstheme="minorHAnsi"/>
                <w:sz w:val="18"/>
                <w:szCs w:val="18"/>
              </w:rPr>
              <w:t>ó</w:t>
            </w:r>
            <w:r w:rsidRPr="00F05D05">
              <w:rPr>
                <w:sz w:val="18"/>
                <w:szCs w:val="18"/>
              </w:rPr>
              <w:t>tii</w:t>
            </w:r>
          </w:p>
        </w:tc>
        <w:tc>
          <w:tcPr>
            <w:tcW w:w="2268" w:type="dxa"/>
          </w:tcPr>
          <w:p w14:paraId="26324F17" w14:textId="77777777" w:rsidR="00741263" w:rsidRPr="00F05D05" w:rsidRDefault="00741263" w:rsidP="00741263">
            <w:pPr>
              <w:rPr>
                <w:sz w:val="18"/>
                <w:szCs w:val="18"/>
              </w:rPr>
            </w:pPr>
            <w:r w:rsidRPr="00F05D05">
              <w:rPr>
                <w:sz w:val="18"/>
                <w:szCs w:val="18"/>
              </w:rPr>
              <w:t>drobni skledičar</w:t>
            </w:r>
          </w:p>
        </w:tc>
        <w:tc>
          <w:tcPr>
            <w:tcW w:w="2410" w:type="dxa"/>
          </w:tcPr>
          <w:p w14:paraId="7310ED0F" w14:textId="77777777" w:rsidR="00741263" w:rsidRPr="00F05D05" w:rsidRDefault="00741263" w:rsidP="00741263">
            <w:pPr>
              <w:rPr>
                <w:sz w:val="18"/>
                <w:szCs w:val="18"/>
              </w:rPr>
            </w:pPr>
          </w:p>
        </w:tc>
        <w:tc>
          <w:tcPr>
            <w:tcW w:w="2268" w:type="dxa"/>
          </w:tcPr>
          <w:p w14:paraId="6B635221" w14:textId="77777777" w:rsidR="00741263" w:rsidRPr="00F05D05" w:rsidRDefault="00741263" w:rsidP="00741263">
            <w:pPr>
              <w:rPr>
                <w:sz w:val="18"/>
                <w:szCs w:val="18"/>
              </w:rPr>
            </w:pPr>
          </w:p>
        </w:tc>
      </w:tr>
      <w:tr w:rsidR="00741263" w14:paraId="4B49C256" w14:textId="77777777" w:rsidTr="008A18AC">
        <w:tc>
          <w:tcPr>
            <w:tcW w:w="911" w:type="dxa"/>
          </w:tcPr>
          <w:p w14:paraId="19983C3C" w14:textId="77777777" w:rsidR="00741263" w:rsidRPr="00F05D05" w:rsidRDefault="00741263" w:rsidP="00741263">
            <w:pPr>
              <w:pStyle w:val="Odstavekseznama"/>
              <w:numPr>
                <w:ilvl w:val="0"/>
                <w:numId w:val="8"/>
              </w:numPr>
              <w:rPr>
                <w:sz w:val="18"/>
                <w:szCs w:val="18"/>
              </w:rPr>
            </w:pPr>
          </w:p>
        </w:tc>
        <w:tc>
          <w:tcPr>
            <w:tcW w:w="2350" w:type="dxa"/>
          </w:tcPr>
          <w:p w14:paraId="004B7808" w14:textId="3F0B97EF" w:rsidR="00741263" w:rsidRPr="00F05D05" w:rsidRDefault="00741263" w:rsidP="00741263">
            <w:pPr>
              <w:rPr>
                <w:sz w:val="18"/>
                <w:szCs w:val="18"/>
              </w:rPr>
            </w:pPr>
            <w:r w:rsidRPr="00F05D05">
              <w:rPr>
                <w:sz w:val="18"/>
                <w:szCs w:val="18"/>
              </w:rPr>
              <w:t>Rutstro</w:t>
            </w:r>
            <w:r w:rsidR="00F304B0">
              <w:rPr>
                <w:rFonts w:cstheme="minorHAnsi"/>
                <w:sz w:val="18"/>
                <w:szCs w:val="18"/>
              </w:rPr>
              <w:t>é</w:t>
            </w:r>
            <w:r w:rsidRPr="00F05D05">
              <w:rPr>
                <w:sz w:val="18"/>
                <w:szCs w:val="18"/>
              </w:rPr>
              <w:t>mia alnob</w:t>
            </w:r>
            <w:r w:rsidR="00F304B0">
              <w:rPr>
                <w:rFonts w:cstheme="minorHAnsi"/>
                <w:sz w:val="18"/>
                <w:szCs w:val="18"/>
              </w:rPr>
              <w:t>é</w:t>
            </w:r>
            <w:r w:rsidRPr="00F05D05">
              <w:rPr>
                <w:sz w:val="18"/>
                <w:szCs w:val="18"/>
              </w:rPr>
              <w:t>tulae</w:t>
            </w:r>
          </w:p>
        </w:tc>
        <w:tc>
          <w:tcPr>
            <w:tcW w:w="2268" w:type="dxa"/>
          </w:tcPr>
          <w:p w14:paraId="6A488127" w14:textId="77777777" w:rsidR="00741263" w:rsidRPr="00F05D05" w:rsidRDefault="00741263" w:rsidP="00741263">
            <w:pPr>
              <w:rPr>
                <w:sz w:val="18"/>
                <w:szCs w:val="18"/>
              </w:rPr>
            </w:pPr>
            <w:r w:rsidRPr="00F05D05">
              <w:rPr>
                <w:sz w:val="18"/>
                <w:szCs w:val="18"/>
              </w:rPr>
              <w:t>jelšina plitvica</w:t>
            </w:r>
          </w:p>
        </w:tc>
        <w:tc>
          <w:tcPr>
            <w:tcW w:w="2410" w:type="dxa"/>
          </w:tcPr>
          <w:p w14:paraId="7A8FA27D" w14:textId="77777777" w:rsidR="00741263" w:rsidRPr="00F05D05" w:rsidRDefault="00741263" w:rsidP="00741263">
            <w:pPr>
              <w:rPr>
                <w:sz w:val="18"/>
                <w:szCs w:val="18"/>
              </w:rPr>
            </w:pPr>
          </w:p>
        </w:tc>
        <w:tc>
          <w:tcPr>
            <w:tcW w:w="2268" w:type="dxa"/>
          </w:tcPr>
          <w:p w14:paraId="73597E28" w14:textId="77777777" w:rsidR="00741263" w:rsidRPr="00F05D05" w:rsidRDefault="00741263" w:rsidP="00741263">
            <w:pPr>
              <w:rPr>
                <w:sz w:val="18"/>
                <w:szCs w:val="18"/>
              </w:rPr>
            </w:pPr>
          </w:p>
        </w:tc>
      </w:tr>
      <w:tr w:rsidR="00741263" w14:paraId="5DD27771" w14:textId="77777777" w:rsidTr="008A18AC">
        <w:tc>
          <w:tcPr>
            <w:tcW w:w="10207" w:type="dxa"/>
            <w:gridSpan w:val="5"/>
          </w:tcPr>
          <w:p w14:paraId="615A3C91" w14:textId="6416899E" w:rsidR="00741263" w:rsidRPr="00F05D05" w:rsidRDefault="00741263" w:rsidP="00741263">
            <w:pPr>
              <w:rPr>
                <w:sz w:val="18"/>
                <w:szCs w:val="18"/>
              </w:rPr>
            </w:pPr>
            <w:r w:rsidRPr="00F05D05">
              <w:rPr>
                <w:sz w:val="18"/>
                <w:szCs w:val="18"/>
              </w:rPr>
              <w:t>GOBARSKO DRUŠTVO NOVO MESTO</w:t>
            </w:r>
          </w:p>
        </w:tc>
      </w:tr>
      <w:tr w:rsidR="00741263" w14:paraId="3B4D2181" w14:textId="77777777" w:rsidTr="008A18AC">
        <w:tc>
          <w:tcPr>
            <w:tcW w:w="10207" w:type="dxa"/>
            <w:gridSpan w:val="5"/>
          </w:tcPr>
          <w:p w14:paraId="30BC1A63" w14:textId="095BBB33" w:rsidR="00741263" w:rsidRPr="00F05D05" w:rsidRDefault="00741263" w:rsidP="00741263">
            <w:pPr>
              <w:rPr>
                <w:sz w:val="18"/>
                <w:szCs w:val="18"/>
              </w:rPr>
            </w:pPr>
            <w:r w:rsidRPr="00F05D05">
              <w:rPr>
                <w:sz w:val="18"/>
                <w:szCs w:val="18"/>
              </w:rPr>
              <w:t>MITJA NOVAK</w:t>
            </w:r>
          </w:p>
        </w:tc>
      </w:tr>
      <w:tr w:rsidR="00E7596D" w14:paraId="125A63BE" w14:textId="77777777" w:rsidTr="008A18AC">
        <w:tc>
          <w:tcPr>
            <w:tcW w:w="911" w:type="dxa"/>
          </w:tcPr>
          <w:p w14:paraId="46FA6B0B" w14:textId="77777777" w:rsidR="00E7596D" w:rsidRPr="00F05D05" w:rsidRDefault="00E7596D" w:rsidP="00E7596D">
            <w:pPr>
              <w:pStyle w:val="Odstavekseznama"/>
              <w:numPr>
                <w:ilvl w:val="0"/>
                <w:numId w:val="8"/>
              </w:numPr>
              <w:rPr>
                <w:sz w:val="18"/>
                <w:szCs w:val="18"/>
              </w:rPr>
            </w:pPr>
          </w:p>
        </w:tc>
        <w:tc>
          <w:tcPr>
            <w:tcW w:w="2350" w:type="dxa"/>
          </w:tcPr>
          <w:p w14:paraId="0FE960F0" w14:textId="3148EB59" w:rsidR="00E7596D" w:rsidRPr="00F05D05" w:rsidRDefault="00E7596D" w:rsidP="00E7596D">
            <w:pPr>
              <w:rPr>
                <w:sz w:val="18"/>
                <w:szCs w:val="18"/>
              </w:rPr>
            </w:pPr>
            <w:r w:rsidRPr="00F05D05">
              <w:rPr>
                <w:sz w:val="18"/>
                <w:szCs w:val="18"/>
              </w:rPr>
              <w:t>Ade</w:t>
            </w:r>
            <w:r w:rsidR="00E00F10">
              <w:rPr>
                <w:sz w:val="18"/>
                <w:szCs w:val="18"/>
              </w:rPr>
              <w:t>l</w:t>
            </w:r>
            <w:r w:rsidRPr="00F05D05">
              <w:rPr>
                <w:sz w:val="18"/>
                <w:szCs w:val="18"/>
              </w:rPr>
              <w:t>ph</w:t>
            </w:r>
            <w:r w:rsidR="0090672C">
              <w:rPr>
                <w:rFonts w:cstheme="minorHAnsi"/>
                <w:sz w:val="18"/>
                <w:szCs w:val="18"/>
              </w:rPr>
              <w:t>é</w:t>
            </w:r>
            <w:r w:rsidRPr="00F05D05">
              <w:rPr>
                <w:sz w:val="18"/>
                <w:szCs w:val="18"/>
              </w:rPr>
              <w:t>lla babingt</w:t>
            </w:r>
            <w:r w:rsidR="0090672C">
              <w:rPr>
                <w:rFonts w:cstheme="minorHAnsi"/>
                <w:sz w:val="18"/>
                <w:szCs w:val="18"/>
              </w:rPr>
              <w:t>ó</w:t>
            </w:r>
            <w:r w:rsidRPr="00F05D05">
              <w:rPr>
                <w:sz w:val="18"/>
                <w:szCs w:val="18"/>
              </w:rPr>
              <w:t>nii</w:t>
            </w:r>
          </w:p>
        </w:tc>
        <w:tc>
          <w:tcPr>
            <w:tcW w:w="2268" w:type="dxa"/>
          </w:tcPr>
          <w:p w14:paraId="073885CC" w14:textId="77777777" w:rsidR="00E7596D" w:rsidRPr="00F05D05" w:rsidRDefault="00E7596D" w:rsidP="00E7596D">
            <w:pPr>
              <w:rPr>
                <w:sz w:val="18"/>
                <w:szCs w:val="18"/>
              </w:rPr>
            </w:pPr>
            <w:r w:rsidRPr="00F05D05">
              <w:rPr>
                <w:sz w:val="18"/>
                <w:szCs w:val="18"/>
              </w:rPr>
              <w:t>babingtonova debelka</w:t>
            </w:r>
          </w:p>
        </w:tc>
        <w:tc>
          <w:tcPr>
            <w:tcW w:w="2410" w:type="dxa"/>
          </w:tcPr>
          <w:p w14:paraId="1E7195D7" w14:textId="26BF19D7" w:rsidR="00E7596D" w:rsidRPr="00F05D05" w:rsidRDefault="00A74D6F" w:rsidP="00E7596D">
            <w:pPr>
              <w:rPr>
                <w:sz w:val="18"/>
                <w:szCs w:val="18"/>
              </w:rPr>
            </w:pPr>
            <w:r w:rsidRPr="00A74D6F">
              <w:rPr>
                <w:color w:val="FF0000"/>
                <w:sz w:val="18"/>
                <w:szCs w:val="18"/>
              </w:rPr>
              <w:t>Imajo tudi v Gorju</w:t>
            </w:r>
          </w:p>
        </w:tc>
        <w:tc>
          <w:tcPr>
            <w:tcW w:w="2268" w:type="dxa"/>
          </w:tcPr>
          <w:p w14:paraId="068E0B76" w14:textId="77777777" w:rsidR="00E7596D" w:rsidRPr="00F05D05" w:rsidRDefault="00E7596D" w:rsidP="00E7596D">
            <w:pPr>
              <w:rPr>
                <w:sz w:val="18"/>
                <w:szCs w:val="18"/>
              </w:rPr>
            </w:pPr>
          </w:p>
        </w:tc>
      </w:tr>
      <w:tr w:rsidR="00E7596D" w14:paraId="7B0E0EC7" w14:textId="77777777" w:rsidTr="008A18AC">
        <w:tc>
          <w:tcPr>
            <w:tcW w:w="911" w:type="dxa"/>
          </w:tcPr>
          <w:p w14:paraId="30B13A81" w14:textId="77777777" w:rsidR="00E7596D" w:rsidRPr="00F05D05" w:rsidRDefault="00E7596D" w:rsidP="00E7596D">
            <w:pPr>
              <w:pStyle w:val="Odstavekseznama"/>
              <w:numPr>
                <w:ilvl w:val="0"/>
                <w:numId w:val="8"/>
              </w:numPr>
              <w:rPr>
                <w:sz w:val="18"/>
                <w:szCs w:val="18"/>
              </w:rPr>
            </w:pPr>
          </w:p>
        </w:tc>
        <w:tc>
          <w:tcPr>
            <w:tcW w:w="2350" w:type="dxa"/>
          </w:tcPr>
          <w:p w14:paraId="1A1E2F79" w14:textId="6A002DBD" w:rsidR="00E7596D" w:rsidRPr="00F05D05" w:rsidRDefault="00E7596D" w:rsidP="00E7596D">
            <w:pPr>
              <w:rPr>
                <w:sz w:val="18"/>
                <w:szCs w:val="18"/>
              </w:rPr>
            </w:pPr>
            <w:r w:rsidRPr="00F05D05">
              <w:rPr>
                <w:sz w:val="18"/>
                <w:szCs w:val="18"/>
              </w:rPr>
              <w:t>Aphrodit</w:t>
            </w:r>
            <w:r w:rsidR="0090672C">
              <w:rPr>
                <w:rFonts w:cstheme="minorHAnsi"/>
                <w:sz w:val="18"/>
                <w:szCs w:val="18"/>
              </w:rPr>
              <w:t>é</w:t>
            </w:r>
            <w:r w:rsidRPr="00F05D05">
              <w:rPr>
                <w:sz w:val="18"/>
                <w:szCs w:val="18"/>
              </w:rPr>
              <w:t xml:space="preserve">ola </w:t>
            </w:r>
            <w:r w:rsidR="0090672C">
              <w:rPr>
                <w:rFonts w:cstheme="minorHAnsi"/>
                <w:sz w:val="18"/>
                <w:szCs w:val="18"/>
              </w:rPr>
              <w:t>ó</w:t>
            </w:r>
            <w:r w:rsidRPr="00F05D05">
              <w:rPr>
                <w:sz w:val="18"/>
                <w:szCs w:val="18"/>
              </w:rPr>
              <w:t>lida</w:t>
            </w:r>
          </w:p>
        </w:tc>
        <w:tc>
          <w:tcPr>
            <w:tcW w:w="2268" w:type="dxa"/>
          </w:tcPr>
          <w:p w14:paraId="130FE8CF" w14:textId="77777777" w:rsidR="00E7596D" w:rsidRPr="00F05D05" w:rsidRDefault="00E7596D" w:rsidP="00E7596D">
            <w:pPr>
              <w:rPr>
                <w:sz w:val="18"/>
                <w:szCs w:val="18"/>
              </w:rPr>
            </w:pPr>
            <w:r w:rsidRPr="00F05D05">
              <w:rPr>
                <w:sz w:val="18"/>
                <w:szCs w:val="18"/>
              </w:rPr>
              <w:t>dišeči …</w:t>
            </w:r>
          </w:p>
        </w:tc>
        <w:tc>
          <w:tcPr>
            <w:tcW w:w="2410" w:type="dxa"/>
          </w:tcPr>
          <w:p w14:paraId="64631B59" w14:textId="60C3D9E3" w:rsidR="00E7596D" w:rsidRPr="00F05D05" w:rsidRDefault="00F05D05" w:rsidP="00E7596D">
            <w:pPr>
              <w:rPr>
                <w:sz w:val="18"/>
                <w:szCs w:val="18"/>
              </w:rPr>
            </w:pPr>
            <w:r>
              <w:rPr>
                <w:sz w:val="18"/>
                <w:szCs w:val="18"/>
              </w:rPr>
              <w:t>dišeči lisičkar</w:t>
            </w:r>
          </w:p>
        </w:tc>
        <w:tc>
          <w:tcPr>
            <w:tcW w:w="2268" w:type="dxa"/>
          </w:tcPr>
          <w:p w14:paraId="491D107B" w14:textId="77777777" w:rsidR="00E7596D" w:rsidRPr="00F05D05" w:rsidRDefault="00E7596D" w:rsidP="00E7596D">
            <w:pPr>
              <w:rPr>
                <w:sz w:val="18"/>
                <w:szCs w:val="18"/>
              </w:rPr>
            </w:pPr>
          </w:p>
        </w:tc>
      </w:tr>
      <w:tr w:rsidR="00E7596D" w14:paraId="2934B941" w14:textId="77777777" w:rsidTr="008A18AC">
        <w:tc>
          <w:tcPr>
            <w:tcW w:w="911" w:type="dxa"/>
          </w:tcPr>
          <w:p w14:paraId="6559EF29" w14:textId="77777777" w:rsidR="00E7596D" w:rsidRPr="00F05D05" w:rsidRDefault="00E7596D" w:rsidP="00E7596D">
            <w:pPr>
              <w:pStyle w:val="Odstavekseznama"/>
              <w:numPr>
                <w:ilvl w:val="0"/>
                <w:numId w:val="8"/>
              </w:numPr>
              <w:rPr>
                <w:sz w:val="18"/>
                <w:szCs w:val="18"/>
              </w:rPr>
            </w:pPr>
          </w:p>
        </w:tc>
        <w:tc>
          <w:tcPr>
            <w:tcW w:w="2350" w:type="dxa"/>
          </w:tcPr>
          <w:p w14:paraId="4638F64C" w14:textId="641D8719" w:rsidR="00E7596D" w:rsidRPr="00F05D05" w:rsidRDefault="00E7596D" w:rsidP="00E7596D">
            <w:pPr>
              <w:rPr>
                <w:sz w:val="18"/>
                <w:szCs w:val="18"/>
              </w:rPr>
            </w:pPr>
            <w:r w:rsidRPr="00F05D05">
              <w:rPr>
                <w:sz w:val="18"/>
                <w:szCs w:val="18"/>
              </w:rPr>
              <w:t>Arrh</w:t>
            </w:r>
            <w:r w:rsidR="0090672C">
              <w:rPr>
                <w:rFonts w:cstheme="minorHAnsi"/>
                <w:sz w:val="18"/>
                <w:szCs w:val="18"/>
              </w:rPr>
              <w:t>é</w:t>
            </w:r>
            <w:r w:rsidRPr="00F05D05">
              <w:rPr>
                <w:sz w:val="18"/>
                <w:szCs w:val="18"/>
              </w:rPr>
              <w:t>nia g</w:t>
            </w:r>
            <w:r w:rsidR="00B47356">
              <w:rPr>
                <w:sz w:val="18"/>
                <w:szCs w:val="18"/>
              </w:rPr>
              <w:t>e</w:t>
            </w:r>
            <w:r w:rsidRPr="00F05D05">
              <w:rPr>
                <w:sz w:val="18"/>
                <w:szCs w:val="18"/>
              </w:rPr>
              <w:t>r</w:t>
            </w:r>
            <w:r w:rsidR="00B47356">
              <w:rPr>
                <w:sz w:val="18"/>
                <w:szCs w:val="18"/>
              </w:rPr>
              <w:t>ar</w:t>
            </w:r>
            <w:r w:rsidRPr="00F05D05">
              <w:rPr>
                <w:sz w:val="18"/>
                <w:szCs w:val="18"/>
              </w:rPr>
              <w:t>di</w:t>
            </w:r>
            <w:r w:rsidR="0090672C">
              <w:rPr>
                <w:rFonts w:cstheme="minorHAnsi"/>
                <w:sz w:val="18"/>
                <w:szCs w:val="18"/>
              </w:rPr>
              <w:t>á</w:t>
            </w:r>
            <w:r w:rsidRPr="00F05D05">
              <w:rPr>
                <w:sz w:val="18"/>
                <w:szCs w:val="18"/>
              </w:rPr>
              <w:t>na</w:t>
            </w:r>
          </w:p>
        </w:tc>
        <w:tc>
          <w:tcPr>
            <w:tcW w:w="2268" w:type="dxa"/>
          </w:tcPr>
          <w:p w14:paraId="124DABDC" w14:textId="77777777" w:rsidR="00E7596D" w:rsidRPr="00F05D05" w:rsidRDefault="00E7596D" w:rsidP="00E7596D">
            <w:pPr>
              <w:rPr>
                <w:sz w:val="18"/>
                <w:szCs w:val="18"/>
              </w:rPr>
            </w:pPr>
            <w:r w:rsidRPr="00F05D05">
              <w:rPr>
                <w:sz w:val="18"/>
                <w:szCs w:val="18"/>
              </w:rPr>
              <w:t>šotni jezičar</w:t>
            </w:r>
          </w:p>
        </w:tc>
        <w:tc>
          <w:tcPr>
            <w:tcW w:w="2410" w:type="dxa"/>
          </w:tcPr>
          <w:p w14:paraId="48C6E020" w14:textId="502CFD31" w:rsidR="00E7596D" w:rsidRPr="00F05D05" w:rsidRDefault="00A74D6F" w:rsidP="00E7596D">
            <w:pPr>
              <w:rPr>
                <w:sz w:val="18"/>
                <w:szCs w:val="18"/>
              </w:rPr>
            </w:pPr>
            <w:r w:rsidRPr="00A74D6F">
              <w:rPr>
                <w:color w:val="FF0000"/>
                <w:sz w:val="18"/>
                <w:szCs w:val="18"/>
              </w:rPr>
              <w:t>Imajo tudi v Gorju</w:t>
            </w:r>
          </w:p>
        </w:tc>
        <w:tc>
          <w:tcPr>
            <w:tcW w:w="2268" w:type="dxa"/>
          </w:tcPr>
          <w:p w14:paraId="1091173A" w14:textId="77777777" w:rsidR="00E7596D" w:rsidRPr="00F05D05" w:rsidRDefault="00E7596D" w:rsidP="00E7596D">
            <w:pPr>
              <w:rPr>
                <w:sz w:val="18"/>
                <w:szCs w:val="18"/>
              </w:rPr>
            </w:pPr>
          </w:p>
        </w:tc>
      </w:tr>
      <w:tr w:rsidR="00E7596D" w14:paraId="3E886FF2" w14:textId="77777777" w:rsidTr="008A18AC">
        <w:tc>
          <w:tcPr>
            <w:tcW w:w="911" w:type="dxa"/>
          </w:tcPr>
          <w:p w14:paraId="66B3BA64" w14:textId="77777777" w:rsidR="00E7596D" w:rsidRPr="00F05D05" w:rsidRDefault="00E7596D" w:rsidP="00E7596D">
            <w:pPr>
              <w:pStyle w:val="Odstavekseznama"/>
              <w:numPr>
                <w:ilvl w:val="0"/>
                <w:numId w:val="8"/>
              </w:numPr>
              <w:rPr>
                <w:sz w:val="18"/>
                <w:szCs w:val="18"/>
              </w:rPr>
            </w:pPr>
          </w:p>
        </w:tc>
        <w:tc>
          <w:tcPr>
            <w:tcW w:w="2350" w:type="dxa"/>
          </w:tcPr>
          <w:p w14:paraId="18028EFC" w14:textId="4C23D764" w:rsidR="00E7596D" w:rsidRPr="00F05D05" w:rsidRDefault="00E7596D" w:rsidP="00E7596D">
            <w:pPr>
              <w:rPr>
                <w:sz w:val="18"/>
                <w:szCs w:val="18"/>
              </w:rPr>
            </w:pPr>
            <w:r w:rsidRPr="00F05D05">
              <w:rPr>
                <w:sz w:val="18"/>
                <w:szCs w:val="18"/>
              </w:rPr>
              <w:t>Arrh</w:t>
            </w:r>
            <w:r w:rsidR="0090672C">
              <w:rPr>
                <w:rFonts w:cstheme="minorHAnsi"/>
                <w:sz w:val="18"/>
                <w:szCs w:val="18"/>
              </w:rPr>
              <w:t>é</w:t>
            </w:r>
            <w:r w:rsidRPr="00F05D05">
              <w:rPr>
                <w:sz w:val="18"/>
                <w:szCs w:val="18"/>
              </w:rPr>
              <w:t>nia griseop</w:t>
            </w:r>
            <w:r w:rsidR="0090672C">
              <w:rPr>
                <w:rFonts w:cstheme="minorHAnsi"/>
                <w:sz w:val="18"/>
                <w:szCs w:val="18"/>
              </w:rPr>
              <w:t>á</w:t>
            </w:r>
            <w:r w:rsidRPr="00F05D05">
              <w:rPr>
                <w:sz w:val="18"/>
                <w:szCs w:val="18"/>
              </w:rPr>
              <w:t>llida</w:t>
            </w:r>
          </w:p>
        </w:tc>
        <w:tc>
          <w:tcPr>
            <w:tcW w:w="2268" w:type="dxa"/>
          </w:tcPr>
          <w:p w14:paraId="3534084E" w14:textId="77777777" w:rsidR="00E7596D" w:rsidRPr="00F05D05" w:rsidRDefault="00E7596D" w:rsidP="00E7596D">
            <w:pPr>
              <w:rPr>
                <w:sz w:val="18"/>
                <w:szCs w:val="18"/>
              </w:rPr>
            </w:pPr>
            <w:r w:rsidRPr="00F05D05">
              <w:rPr>
                <w:sz w:val="18"/>
                <w:szCs w:val="18"/>
              </w:rPr>
              <w:t>sivobledi jezičar</w:t>
            </w:r>
          </w:p>
        </w:tc>
        <w:tc>
          <w:tcPr>
            <w:tcW w:w="2410" w:type="dxa"/>
          </w:tcPr>
          <w:p w14:paraId="282F5900" w14:textId="77777777" w:rsidR="00E7596D" w:rsidRPr="00F05D05" w:rsidRDefault="00E7596D" w:rsidP="00E7596D">
            <w:pPr>
              <w:rPr>
                <w:sz w:val="18"/>
                <w:szCs w:val="18"/>
              </w:rPr>
            </w:pPr>
          </w:p>
        </w:tc>
        <w:tc>
          <w:tcPr>
            <w:tcW w:w="2268" w:type="dxa"/>
          </w:tcPr>
          <w:p w14:paraId="3B762579" w14:textId="77777777" w:rsidR="00E7596D" w:rsidRPr="00F05D05" w:rsidRDefault="00E7596D" w:rsidP="00E7596D">
            <w:pPr>
              <w:rPr>
                <w:sz w:val="18"/>
                <w:szCs w:val="18"/>
              </w:rPr>
            </w:pPr>
          </w:p>
        </w:tc>
      </w:tr>
      <w:tr w:rsidR="00E7596D" w14:paraId="66EEEEA7" w14:textId="77777777" w:rsidTr="008A18AC">
        <w:tc>
          <w:tcPr>
            <w:tcW w:w="911" w:type="dxa"/>
          </w:tcPr>
          <w:p w14:paraId="133B5A5A" w14:textId="77777777" w:rsidR="00E7596D" w:rsidRPr="00F05D05" w:rsidRDefault="00E7596D" w:rsidP="00E7596D">
            <w:pPr>
              <w:pStyle w:val="Odstavekseznama"/>
              <w:numPr>
                <w:ilvl w:val="0"/>
                <w:numId w:val="8"/>
              </w:numPr>
              <w:rPr>
                <w:sz w:val="18"/>
                <w:szCs w:val="18"/>
              </w:rPr>
            </w:pPr>
          </w:p>
        </w:tc>
        <w:tc>
          <w:tcPr>
            <w:tcW w:w="2350" w:type="dxa"/>
          </w:tcPr>
          <w:p w14:paraId="6705F474" w14:textId="3C8533C9" w:rsidR="00E7596D" w:rsidRPr="00F05D05" w:rsidRDefault="00E7596D" w:rsidP="00E7596D">
            <w:pPr>
              <w:rPr>
                <w:sz w:val="18"/>
                <w:szCs w:val="18"/>
              </w:rPr>
            </w:pPr>
            <w:r w:rsidRPr="00F05D05">
              <w:rPr>
                <w:sz w:val="18"/>
                <w:szCs w:val="18"/>
              </w:rPr>
              <w:t>Arrh</w:t>
            </w:r>
            <w:r w:rsidR="0090672C">
              <w:rPr>
                <w:rFonts w:cstheme="minorHAnsi"/>
                <w:sz w:val="18"/>
                <w:szCs w:val="18"/>
              </w:rPr>
              <w:t>é</w:t>
            </w:r>
            <w:r w:rsidRPr="00F05D05">
              <w:rPr>
                <w:sz w:val="18"/>
                <w:szCs w:val="18"/>
              </w:rPr>
              <w:t>nia lob</w:t>
            </w:r>
            <w:r w:rsidR="0090672C">
              <w:rPr>
                <w:rFonts w:cstheme="minorHAnsi"/>
                <w:sz w:val="18"/>
                <w:szCs w:val="18"/>
              </w:rPr>
              <w:t>á</w:t>
            </w:r>
            <w:r w:rsidRPr="00F05D05">
              <w:rPr>
                <w:sz w:val="18"/>
                <w:szCs w:val="18"/>
              </w:rPr>
              <w:t>ta</w:t>
            </w:r>
          </w:p>
        </w:tc>
        <w:tc>
          <w:tcPr>
            <w:tcW w:w="2268" w:type="dxa"/>
          </w:tcPr>
          <w:p w14:paraId="6A7FE419" w14:textId="77777777" w:rsidR="00E7596D" w:rsidRPr="00F05D05" w:rsidRDefault="00E7596D" w:rsidP="00E7596D">
            <w:pPr>
              <w:rPr>
                <w:sz w:val="18"/>
                <w:szCs w:val="18"/>
              </w:rPr>
            </w:pPr>
            <w:r w:rsidRPr="00F05D05">
              <w:rPr>
                <w:sz w:val="18"/>
                <w:szCs w:val="18"/>
              </w:rPr>
              <w:t>nagubani jezičar</w:t>
            </w:r>
          </w:p>
        </w:tc>
        <w:tc>
          <w:tcPr>
            <w:tcW w:w="2410" w:type="dxa"/>
          </w:tcPr>
          <w:p w14:paraId="475E8ABE" w14:textId="0F225EAA" w:rsidR="00E7596D" w:rsidRPr="00F05D05" w:rsidRDefault="00A74D6F" w:rsidP="00E7596D">
            <w:pPr>
              <w:rPr>
                <w:sz w:val="18"/>
                <w:szCs w:val="18"/>
              </w:rPr>
            </w:pPr>
            <w:proofErr w:type="spellStart"/>
            <w:r w:rsidRPr="00F05D05">
              <w:rPr>
                <w:sz w:val="18"/>
                <w:szCs w:val="18"/>
              </w:rPr>
              <w:t>griseop</w:t>
            </w:r>
            <w:r>
              <w:rPr>
                <w:rFonts w:cstheme="minorHAnsi"/>
                <w:sz w:val="18"/>
                <w:szCs w:val="18"/>
              </w:rPr>
              <w:t>á</w:t>
            </w:r>
            <w:r w:rsidRPr="00F05D05">
              <w:rPr>
                <w:sz w:val="18"/>
                <w:szCs w:val="18"/>
              </w:rPr>
              <w:t>llida</w:t>
            </w:r>
            <w:proofErr w:type="spellEnd"/>
          </w:p>
        </w:tc>
        <w:tc>
          <w:tcPr>
            <w:tcW w:w="2268" w:type="dxa"/>
          </w:tcPr>
          <w:p w14:paraId="10FD77F0" w14:textId="77777777" w:rsidR="00E7596D" w:rsidRPr="00F05D05" w:rsidRDefault="00E7596D" w:rsidP="00E7596D">
            <w:pPr>
              <w:rPr>
                <w:sz w:val="18"/>
                <w:szCs w:val="18"/>
              </w:rPr>
            </w:pPr>
          </w:p>
        </w:tc>
      </w:tr>
      <w:tr w:rsidR="00E7596D" w14:paraId="5219F895" w14:textId="77777777" w:rsidTr="008A18AC">
        <w:tc>
          <w:tcPr>
            <w:tcW w:w="911" w:type="dxa"/>
          </w:tcPr>
          <w:p w14:paraId="77466CE8" w14:textId="77777777" w:rsidR="00E7596D" w:rsidRPr="00F05D05" w:rsidRDefault="00E7596D" w:rsidP="00E7596D">
            <w:pPr>
              <w:pStyle w:val="Odstavekseznama"/>
              <w:numPr>
                <w:ilvl w:val="0"/>
                <w:numId w:val="8"/>
              </w:numPr>
              <w:rPr>
                <w:sz w:val="18"/>
                <w:szCs w:val="18"/>
              </w:rPr>
            </w:pPr>
          </w:p>
        </w:tc>
        <w:tc>
          <w:tcPr>
            <w:tcW w:w="2350" w:type="dxa"/>
          </w:tcPr>
          <w:p w14:paraId="63CD043A" w14:textId="7BA7F41E" w:rsidR="00E7596D" w:rsidRPr="00F05D05" w:rsidRDefault="00E7596D" w:rsidP="00E7596D">
            <w:pPr>
              <w:rPr>
                <w:sz w:val="18"/>
                <w:szCs w:val="18"/>
              </w:rPr>
            </w:pPr>
            <w:r w:rsidRPr="00547545">
              <w:rPr>
                <w:sz w:val="18"/>
                <w:szCs w:val="18"/>
                <w:highlight w:val="yellow"/>
              </w:rPr>
              <w:t>Ascocor</w:t>
            </w:r>
            <w:r w:rsidR="00B64911" w:rsidRPr="00547545">
              <w:rPr>
                <w:rFonts w:cstheme="minorHAnsi"/>
                <w:sz w:val="18"/>
                <w:szCs w:val="18"/>
                <w:highlight w:val="yellow"/>
              </w:rPr>
              <w:t>ý</w:t>
            </w:r>
            <w:r w:rsidRPr="00547545">
              <w:rPr>
                <w:sz w:val="18"/>
                <w:szCs w:val="18"/>
                <w:highlight w:val="yellow"/>
              </w:rPr>
              <w:t>ne infl</w:t>
            </w:r>
            <w:r w:rsidR="00B64911" w:rsidRPr="00547545">
              <w:rPr>
                <w:rFonts w:cstheme="minorHAnsi"/>
                <w:sz w:val="18"/>
                <w:szCs w:val="18"/>
                <w:highlight w:val="yellow"/>
              </w:rPr>
              <w:t>á</w:t>
            </w:r>
            <w:r w:rsidRPr="00547545">
              <w:rPr>
                <w:sz w:val="18"/>
                <w:szCs w:val="18"/>
                <w:highlight w:val="yellow"/>
              </w:rPr>
              <w:t>ta</w:t>
            </w:r>
            <w:r w:rsidR="00547545" w:rsidRPr="00547545">
              <w:rPr>
                <w:rFonts w:cstheme="minorHAnsi"/>
                <w:sz w:val="18"/>
                <w:szCs w:val="18"/>
                <w:highlight w:val="yellow"/>
              </w:rPr>
              <w:t>¹</w:t>
            </w:r>
          </w:p>
        </w:tc>
        <w:tc>
          <w:tcPr>
            <w:tcW w:w="2268" w:type="dxa"/>
          </w:tcPr>
          <w:p w14:paraId="4B282054" w14:textId="77777777" w:rsidR="00E7596D" w:rsidRPr="00F05D05" w:rsidRDefault="00E7596D" w:rsidP="00E7596D">
            <w:pPr>
              <w:rPr>
                <w:sz w:val="18"/>
                <w:szCs w:val="18"/>
              </w:rPr>
            </w:pPr>
            <w:r w:rsidRPr="00F05D05">
              <w:rPr>
                <w:sz w:val="18"/>
                <w:szCs w:val="18"/>
              </w:rPr>
              <w:t>nabreknjena želatinka</w:t>
            </w:r>
          </w:p>
        </w:tc>
        <w:tc>
          <w:tcPr>
            <w:tcW w:w="2410" w:type="dxa"/>
          </w:tcPr>
          <w:p w14:paraId="5D6D08A3" w14:textId="6D2D5DAC" w:rsidR="00E7596D" w:rsidRPr="00F05D05" w:rsidRDefault="00A74D6F" w:rsidP="00E7596D">
            <w:pPr>
              <w:rPr>
                <w:sz w:val="18"/>
                <w:szCs w:val="18"/>
              </w:rPr>
            </w:pPr>
            <w:r w:rsidRPr="00A74D6F">
              <w:rPr>
                <w:color w:val="FF0000"/>
                <w:sz w:val="18"/>
                <w:szCs w:val="18"/>
              </w:rPr>
              <w:t>Imajo tudi v Gorju</w:t>
            </w:r>
          </w:p>
        </w:tc>
        <w:tc>
          <w:tcPr>
            <w:tcW w:w="2268" w:type="dxa"/>
          </w:tcPr>
          <w:p w14:paraId="3AF1320D" w14:textId="77777777" w:rsidR="00E7596D" w:rsidRPr="00F05D05" w:rsidRDefault="00E7596D" w:rsidP="00E7596D">
            <w:pPr>
              <w:rPr>
                <w:sz w:val="18"/>
                <w:szCs w:val="18"/>
              </w:rPr>
            </w:pPr>
          </w:p>
        </w:tc>
      </w:tr>
      <w:tr w:rsidR="00E7596D" w14:paraId="1CB1607B" w14:textId="77777777" w:rsidTr="008A18AC">
        <w:tc>
          <w:tcPr>
            <w:tcW w:w="911" w:type="dxa"/>
          </w:tcPr>
          <w:p w14:paraId="4962607E" w14:textId="77777777" w:rsidR="00E7596D" w:rsidRPr="00F05D05" w:rsidRDefault="00E7596D" w:rsidP="00E7596D">
            <w:pPr>
              <w:pStyle w:val="Odstavekseznama"/>
              <w:numPr>
                <w:ilvl w:val="0"/>
                <w:numId w:val="8"/>
              </w:numPr>
              <w:rPr>
                <w:sz w:val="18"/>
                <w:szCs w:val="18"/>
              </w:rPr>
            </w:pPr>
          </w:p>
        </w:tc>
        <w:tc>
          <w:tcPr>
            <w:tcW w:w="2350" w:type="dxa"/>
          </w:tcPr>
          <w:p w14:paraId="5E1C9EFC" w14:textId="23D1AFD4" w:rsidR="00E7596D" w:rsidRPr="00F05D05" w:rsidRDefault="00E7596D" w:rsidP="00E7596D">
            <w:pPr>
              <w:rPr>
                <w:sz w:val="18"/>
                <w:szCs w:val="18"/>
              </w:rPr>
            </w:pPr>
            <w:r w:rsidRPr="00F05D05">
              <w:rPr>
                <w:sz w:val="18"/>
                <w:szCs w:val="18"/>
              </w:rPr>
              <w:t>Bov</w:t>
            </w:r>
            <w:r w:rsidR="00B47356">
              <w:rPr>
                <w:rFonts w:cstheme="minorHAnsi"/>
                <w:sz w:val="18"/>
                <w:szCs w:val="18"/>
              </w:rPr>
              <w:t>í</w:t>
            </w:r>
            <w:r w:rsidRPr="00F05D05">
              <w:rPr>
                <w:sz w:val="18"/>
                <w:szCs w:val="18"/>
              </w:rPr>
              <w:t>sta palud</w:t>
            </w:r>
            <w:r w:rsidR="00B47356">
              <w:rPr>
                <w:rFonts w:cstheme="minorHAnsi"/>
                <w:sz w:val="18"/>
                <w:szCs w:val="18"/>
              </w:rPr>
              <w:t>ó</w:t>
            </w:r>
            <w:r w:rsidRPr="00F05D05">
              <w:rPr>
                <w:sz w:val="18"/>
                <w:szCs w:val="18"/>
              </w:rPr>
              <w:t>sa</w:t>
            </w:r>
          </w:p>
        </w:tc>
        <w:tc>
          <w:tcPr>
            <w:tcW w:w="2268" w:type="dxa"/>
          </w:tcPr>
          <w:p w14:paraId="0B0C01E4" w14:textId="77777777" w:rsidR="00E7596D" w:rsidRPr="00F05D05" w:rsidRDefault="00E7596D" w:rsidP="00E7596D">
            <w:pPr>
              <w:rPr>
                <w:sz w:val="18"/>
                <w:szCs w:val="18"/>
              </w:rPr>
            </w:pPr>
            <w:r w:rsidRPr="00F05D05">
              <w:rPr>
                <w:sz w:val="18"/>
                <w:szCs w:val="18"/>
              </w:rPr>
              <w:t>močvirski kadilček</w:t>
            </w:r>
          </w:p>
        </w:tc>
        <w:tc>
          <w:tcPr>
            <w:tcW w:w="2410" w:type="dxa"/>
          </w:tcPr>
          <w:p w14:paraId="66B14139" w14:textId="77777777" w:rsidR="00E7596D" w:rsidRPr="00F05D05" w:rsidRDefault="00E7596D" w:rsidP="00E7596D">
            <w:pPr>
              <w:rPr>
                <w:sz w:val="18"/>
                <w:szCs w:val="18"/>
              </w:rPr>
            </w:pPr>
          </w:p>
        </w:tc>
        <w:tc>
          <w:tcPr>
            <w:tcW w:w="2268" w:type="dxa"/>
          </w:tcPr>
          <w:p w14:paraId="392006CB" w14:textId="77777777" w:rsidR="00E7596D" w:rsidRPr="00F05D05" w:rsidRDefault="00E7596D" w:rsidP="00E7596D">
            <w:pPr>
              <w:rPr>
                <w:sz w:val="18"/>
                <w:szCs w:val="18"/>
              </w:rPr>
            </w:pPr>
          </w:p>
        </w:tc>
      </w:tr>
      <w:tr w:rsidR="00E7596D" w14:paraId="2253CA82" w14:textId="77777777" w:rsidTr="008A18AC">
        <w:tc>
          <w:tcPr>
            <w:tcW w:w="911" w:type="dxa"/>
          </w:tcPr>
          <w:p w14:paraId="5BCF1424" w14:textId="77777777" w:rsidR="00E7596D" w:rsidRPr="00F05D05" w:rsidRDefault="00E7596D" w:rsidP="00E7596D">
            <w:pPr>
              <w:pStyle w:val="Odstavekseznama"/>
              <w:numPr>
                <w:ilvl w:val="0"/>
                <w:numId w:val="8"/>
              </w:numPr>
              <w:rPr>
                <w:sz w:val="18"/>
                <w:szCs w:val="18"/>
              </w:rPr>
            </w:pPr>
          </w:p>
        </w:tc>
        <w:tc>
          <w:tcPr>
            <w:tcW w:w="2350" w:type="dxa"/>
          </w:tcPr>
          <w:p w14:paraId="32449188" w14:textId="5AE1BC4C" w:rsidR="00E7596D" w:rsidRPr="00F05D05" w:rsidRDefault="00E7596D" w:rsidP="00E7596D">
            <w:pPr>
              <w:rPr>
                <w:sz w:val="18"/>
                <w:szCs w:val="18"/>
              </w:rPr>
            </w:pPr>
            <w:r w:rsidRPr="00F05D05">
              <w:rPr>
                <w:sz w:val="18"/>
                <w:szCs w:val="18"/>
              </w:rPr>
              <w:t>Cal</w:t>
            </w:r>
            <w:r w:rsidR="00B47356">
              <w:rPr>
                <w:rFonts w:cstheme="minorHAnsi"/>
                <w:sz w:val="18"/>
                <w:szCs w:val="18"/>
              </w:rPr>
              <w:t>ó</w:t>
            </w:r>
            <w:r w:rsidRPr="00F05D05">
              <w:rPr>
                <w:sz w:val="18"/>
                <w:szCs w:val="18"/>
              </w:rPr>
              <w:t>cera furc</w:t>
            </w:r>
            <w:r w:rsidR="00B47356">
              <w:rPr>
                <w:rFonts w:cstheme="minorHAnsi"/>
                <w:sz w:val="18"/>
                <w:szCs w:val="18"/>
              </w:rPr>
              <w:t>á</w:t>
            </w:r>
            <w:r w:rsidRPr="00F05D05">
              <w:rPr>
                <w:sz w:val="18"/>
                <w:szCs w:val="18"/>
              </w:rPr>
              <w:t>ta</w:t>
            </w:r>
          </w:p>
        </w:tc>
        <w:tc>
          <w:tcPr>
            <w:tcW w:w="2268" w:type="dxa"/>
          </w:tcPr>
          <w:p w14:paraId="0B8FC9D4" w14:textId="77777777" w:rsidR="00E7596D" w:rsidRPr="00F05D05" w:rsidRDefault="00E7596D" w:rsidP="00E7596D">
            <w:pPr>
              <w:rPr>
                <w:sz w:val="18"/>
                <w:szCs w:val="18"/>
              </w:rPr>
            </w:pPr>
            <w:r w:rsidRPr="00F05D05">
              <w:rPr>
                <w:sz w:val="18"/>
                <w:szCs w:val="18"/>
              </w:rPr>
              <w:t>vilični rožiček</w:t>
            </w:r>
          </w:p>
        </w:tc>
        <w:tc>
          <w:tcPr>
            <w:tcW w:w="2410" w:type="dxa"/>
          </w:tcPr>
          <w:p w14:paraId="263E7F11" w14:textId="32205BFC" w:rsidR="00E7596D" w:rsidRPr="00F05D05" w:rsidRDefault="00F05D05" w:rsidP="00E7596D">
            <w:pPr>
              <w:rPr>
                <w:sz w:val="18"/>
                <w:szCs w:val="18"/>
              </w:rPr>
            </w:pPr>
            <w:r>
              <w:rPr>
                <w:sz w:val="18"/>
                <w:szCs w:val="18"/>
              </w:rPr>
              <w:t>viličasti rožiček</w:t>
            </w:r>
            <w:r w:rsidR="00A74D6F">
              <w:rPr>
                <w:sz w:val="18"/>
                <w:szCs w:val="18"/>
              </w:rPr>
              <w:t xml:space="preserve"> </w:t>
            </w:r>
            <w:r w:rsidR="00A74D6F" w:rsidRPr="00A74D6F">
              <w:rPr>
                <w:color w:val="FF0000"/>
                <w:sz w:val="18"/>
                <w:szCs w:val="18"/>
              </w:rPr>
              <w:t>Imajo tudi v Gorju</w:t>
            </w:r>
          </w:p>
        </w:tc>
        <w:tc>
          <w:tcPr>
            <w:tcW w:w="2268" w:type="dxa"/>
          </w:tcPr>
          <w:p w14:paraId="469D79BB" w14:textId="77777777" w:rsidR="00E7596D" w:rsidRPr="00F05D05" w:rsidRDefault="00E7596D" w:rsidP="00E7596D">
            <w:pPr>
              <w:rPr>
                <w:sz w:val="18"/>
                <w:szCs w:val="18"/>
              </w:rPr>
            </w:pPr>
          </w:p>
        </w:tc>
      </w:tr>
      <w:tr w:rsidR="00E7596D" w14:paraId="17A6DA6C" w14:textId="77777777" w:rsidTr="008A18AC">
        <w:tc>
          <w:tcPr>
            <w:tcW w:w="911" w:type="dxa"/>
          </w:tcPr>
          <w:p w14:paraId="038CB353" w14:textId="77777777" w:rsidR="00E7596D" w:rsidRPr="00F05D05" w:rsidRDefault="00E7596D" w:rsidP="00E7596D">
            <w:pPr>
              <w:pStyle w:val="Odstavekseznama"/>
              <w:numPr>
                <w:ilvl w:val="0"/>
                <w:numId w:val="8"/>
              </w:numPr>
              <w:rPr>
                <w:sz w:val="18"/>
                <w:szCs w:val="18"/>
              </w:rPr>
            </w:pPr>
          </w:p>
        </w:tc>
        <w:tc>
          <w:tcPr>
            <w:tcW w:w="2350" w:type="dxa"/>
          </w:tcPr>
          <w:p w14:paraId="47C81F50" w14:textId="762189BD" w:rsidR="00E7596D" w:rsidRPr="00F05D05" w:rsidRDefault="00E7596D" w:rsidP="00E7596D">
            <w:pPr>
              <w:rPr>
                <w:sz w:val="18"/>
                <w:szCs w:val="18"/>
              </w:rPr>
            </w:pPr>
            <w:r w:rsidRPr="00547545">
              <w:rPr>
                <w:sz w:val="18"/>
                <w:szCs w:val="18"/>
                <w:highlight w:val="yellow"/>
              </w:rPr>
              <w:t>Coleosp</w:t>
            </w:r>
            <w:r w:rsidR="00B47356" w:rsidRPr="00547545">
              <w:rPr>
                <w:rFonts w:cstheme="minorHAnsi"/>
                <w:sz w:val="18"/>
                <w:szCs w:val="18"/>
                <w:highlight w:val="yellow"/>
              </w:rPr>
              <w:t>ó</w:t>
            </w:r>
            <w:r w:rsidRPr="00547545">
              <w:rPr>
                <w:sz w:val="18"/>
                <w:szCs w:val="18"/>
                <w:highlight w:val="yellow"/>
              </w:rPr>
              <w:t>rium tussil</w:t>
            </w:r>
            <w:r w:rsidR="00B47356" w:rsidRPr="00547545">
              <w:rPr>
                <w:rFonts w:cstheme="minorHAnsi"/>
                <w:sz w:val="18"/>
                <w:szCs w:val="18"/>
                <w:highlight w:val="yellow"/>
              </w:rPr>
              <w:t>á</w:t>
            </w:r>
            <w:r w:rsidRPr="00547545">
              <w:rPr>
                <w:sz w:val="18"/>
                <w:szCs w:val="18"/>
                <w:highlight w:val="yellow"/>
              </w:rPr>
              <w:t>g</w:t>
            </w:r>
            <w:r w:rsidR="00B47356" w:rsidRPr="00547545">
              <w:rPr>
                <w:sz w:val="18"/>
                <w:szCs w:val="18"/>
                <w:highlight w:val="yellow"/>
              </w:rPr>
              <w:t>i</w:t>
            </w:r>
            <w:r w:rsidRPr="00547545">
              <w:rPr>
                <w:sz w:val="18"/>
                <w:szCs w:val="18"/>
                <w:highlight w:val="yellow"/>
              </w:rPr>
              <w:t>nis</w:t>
            </w:r>
            <w:bookmarkStart w:id="0" w:name="_Hlk119314334"/>
            <w:r w:rsidR="00547545" w:rsidRPr="00547545">
              <w:rPr>
                <w:rFonts w:cstheme="minorHAnsi"/>
                <w:sz w:val="18"/>
                <w:szCs w:val="18"/>
                <w:highlight w:val="yellow"/>
              </w:rPr>
              <w:t>²</w:t>
            </w:r>
            <w:bookmarkEnd w:id="0"/>
          </w:p>
        </w:tc>
        <w:tc>
          <w:tcPr>
            <w:tcW w:w="2268" w:type="dxa"/>
          </w:tcPr>
          <w:p w14:paraId="636627B0" w14:textId="77777777" w:rsidR="00E7596D" w:rsidRPr="00F05D05" w:rsidRDefault="00E7596D" w:rsidP="00E7596D">
            <w:pPr>
              <w:rPr>
                <w:sz w:val="18"/>
                <w:szCs w:val="18"/>
              </w:rPr>
            </w:pPr>
            <w:r w:rsidRPr="00F05D05">
              <w:rPr>
                <w:sz w:val="18"/>
                <w:szCs w:val="18"/>
              </w:rPr>
              <w:t>lapuhova mehurjevka</w:t>
            </w:r>
          </w:p>
        </w:tc>
        <w:tc>
          <w:tcPr>
            <w:tcW w:w="2410" w:type="dxa"/>
          </w:tcPr>
          <w:p w14:paraId="610D6CCB" w14:textId="490C30CC" w:rsidR="00E7596D" w:rsidRPr="00F05D05" w:rsidRDefault="00A74D6F" w:rsidP="00E7596D">
            <w:pPr>
              <w:rPr>
                <w:sz w:val="18"/>
                <w:szCs w:val="18"/>
              </w:rPr>
            </w:pPr>
            <w:r w:rsidRPr="00A74D6F">
              <w:rPr>
                <w:color w:val="FF0000"/>
                <w:sz w:val="18"/>
                <w:szCs w:val="18"/>
              </w:rPr>
              <w:t>Imajo tudi v Gorju</w:t>
            </w:r>
          </w:p>
        </w:tc>
        <w:tc>
          <w:tcPr>
            <w:tcW w:w="2268" w:type="dxa"/>
          </w:tcPr>
          <w:p w14:paraId="5B138A20" w14:textId="77777777" w:rsidR="00E7596D" w:rsidRPr="00F05D05" w:rsidRDefault="00E7596D" w:rsidP="00E7596D">
            <w:pPr>
              <w:rPr>
                <w:sz w:val="18"/>
                <w:szCs w:val="18"/>
              </w:rPr>
            </w:pPr>
          </w:p>
        </w:tc>
      </w:tr>
      <w:tr w:rsidR="00E7596D" w14:paraId="1C1ABA5A" w14:textId="77777777" w:rsidTr="008A18AC">
        <w:tc>
          <w:tcPr>
            <w:tcW w:w="911" w:type="dxa"/>
          </w:tcPr>
          <w:p w14:paraId="7716312E" w14:textId="77777777" w:rsidR="00E7596D" w:rsidRPr="00F05D05" w:rsidRDefault="00E7596D" w:rsidP="00E7596D">
            <w:pPr>
              <w:pStyle w:val="Odstavekseznama"/>
              <w:numPr>
                <w:ilvl w:val="0"/>
                <w:numId w:val="8"/>
              </w:numPr>
              <w:rPr>
                <w:sz w:val="18"/>
                <w:szCs w:val="18"/>
              </w:rPr>
            </w:pPr>
          </w:p>
        </w:tc>
        <w:tc>
          <w:tcPr>
            <w:tcW w:w="2350" w:type="dxa"/>
          </w:tcPr>
          <w:p w14:paraId="2969AAA6" w14:textId="46A5B0ED" w:rsidR="00E7596D" w:rsidRPr="00F05D05" w:rsidRDefault="00E7596D" w:rsidP="00E7596D">
            <w:pPr>
              <w:rPr>
                <w:sz w:val="18"/>
                <w:szCs w:val="18"/>
              </w:rPr>
            </w:pPr>
            <w:r w:rsidRPr="00F05D05">
              <w:rPr>
                <w:sz w:val="18"/>
                <w:szCs w:val="18"/>
              </w:rPr>
              <w:t>Er</w:t>
            </w:r>
            <w:r w:rsidR="00B47356" w:rsidRPr="00B47356">
              <w:rPr>
                <w:sz w:val="18"/>
                <w:szCs w:val="18"/>
              </w:rPr>
              <w:t>ý</w:t>
            </w:r>
            <w:r w:rsidRPr="00F05D05">
              <w:rPr>
                <w:sz w:val="18"/>
                <w:szCs w:val="18"/>
              </w:rPr>
              <w:t>siphe alphito</w:t>
            </w:r>
            <w:r w:rsidR="00B47356">
              <w:rPr>
                <w:rFonts w:cstheme="minorHAnsi"/>
                <w:sz w:val="18"/>
                <w:szCs w:val="18"/>
              </w:rPr>
              <w:t>í</w:t>
            </w:r>
            <w:r w:rsidRPr="00F05D05">
              <w:rPr>
                <w:sz w:val="18"/>
                <w:szCs w:val="18"/>
              </w:rPr>
              <w:t>des</w:t>
            </w:r>
          </w:p>
        </w:tc>
        <w:tc>
          <w:tcPr>
            <w:tcW w:w="2268" w:type="dxa"/>
          </w:tcPr>
          <w:p w14:paraId="55C45C60" w14:textId="77777777" w:rsidR="00E7596D" w:rsidRPr="00F05D05" w:rsidRDefault="00E7596D" w:rsidP="00E7596D">
            <w:pPr>
              <w:rPr>
                <w:sz w:val="18"/>
                <w:szCs w:val="18"/>
              </w:rPr>
            </w:pPr>
            <w:r w:rsidRPr="00F05D05">
              <w:rPr>
                <w:sz w:val="18"/>
                <w:szCs w:val="18"/>
              </w:rPr>
              <w:t>hrastova pepelovka</w:t>
            </w:r>
          </w:p>
        </w:tc>
        <w:tc>
          <w:tcPr>
            <w:tcW w:w="2410" w:type="dxa"/>
          </w:tcPr>
          <w:p w14:paraId="69189FF2" w14:textId="1C97B1B2" w:rsidR="00E7596D" w:rsidRPr="00F05D05" w:rsidRDefault="00F05D05" w:rsidP="00E7596D">
            <w:pPr>
              <w:rPr>
                <w:sz w:val="18"/>
                <w:szCs w:val="18"/>
              </w:rPr>
            </w:pPr>
            <w:r>
              <w:rPr>
                <w:sz w:val="18"/>
                <w:szCs w:val="18"/>
              </w:rPr>
              <w:t>hrastov pepelovec</w:t>
            </w:r>
          </w:p>
        </w:tc>
        <w:tc>
          <w:tcPr>
            <w:tcW w:w="2268" w:type="dxa"/>
          </w:tcPr>
          <w:p w14:paraId="70BCF548" w14:textId="77777777" w:rsidR="00E7596D" w:rsidRPr="00F05D05" w:rsidRDefault="00E7596D" w:rsidP="00E7596D">
            <w:pPr>
              <w:rPr>
                <w:sz w:val="18"/>
                <w:szCs w:val="18"/>
              </w:rPr>
            </w:pPr>
          </w:p>
        </w:tc>
      </w:tr>
      <w:tr w:rsidR="00E7596D" w14:paraId="7157AB0E" w14:textId="77777777" w:rsidTr="008A18AC">
        <w:tc>
          <w:tcPr>
            <w:tcW w:w="911" w:type="dxa"/>
          </w:tcPr>
          <w:p w14:paraId="486BD773" w14:textId="77777777" w:rsidR="00E7596D" w:rsidRPr="00F05D05" w:rsidRDefault="00E7596D" w:rsidP="00E7596D">
            <w:pPr>
              <w:pStyle w:val="Odstavekseznama"/>
              <w:numPr>
                <w:ilvl w:val="0"/>
                <w:numId w:val="8"/>
              </w:numPr>
              <w:rPr>
                <w:sz w:val="18"/>
                <w:szCs w:val="18"/>
              </w:rPr>
            </w:pPr>
          </w:p>
        </w:tc>
        <w:tc>
          <w:tcPr>
            <w:tcW w:w="2350" w:type="dxa"/>
          </w:tcPr>
          <w:p w14:paraId="6C353EED" w14:textId="70A9B9C0" w:rsidR="00E7596D" w:rsidRPr="00F05D05" w:rsidRDefault="00E7596D" w:rsidP="00E7596D">
            <w:pPr>
              <w:rPr>
                <w:sz w:val="18"/>
                <w:szCs w:val="18"/>
              </w:rPr>
            </w:pPr>
            <w:r w:rsidRPr="00F05D05">
              <w:rPr>
                <w:sz w:val="18"/>
                <w:szCs w:val="18"/>
              </w:rPr>
              <w:t>Exobas</w:t>
            </w:r>
            <w:r w:rsidR="00B47356">
              <w:rPr>
                <w:rFonts w:cstheme="minorHAnsi"/>
                <w:sz w:val="18"/>
                <w:szCs w:val="18"/>
              </w:rPr>
              <w:t>í</w:t>
            </w:r>
            <w:r w:rsidRPr="00F05D05">
              <w:rPr>
                <w:sz w:val="18"/>
                <w:szCs w:val="18"/>
              </w:rPr>
              <w:t>dium vacc</w:t>
            </w:r>
            <w:r w:rsidR="00B47356">
              <w:rPr>
                <w:rFonts w:cstheme="minorHAnsi"/>
                <w:sz w:val="18"/>
                <w:szCs w:val="18"/>
              </w:rPr>
              <w:t>í</w:t>
            </w:r>
            <w:r w:rsidRPr="00F05D05">
              <w:rPr>
                <w:sz w:val="18"/>
                <w:szCs w:val="18"/>
              </w:rPr>
              <w:t>nii</w:t>
            </w:r>
          </w:p>
        </w:tc>
        <w:tc>
          <w:tcPr>
            <w:tcW w:w="2268" w:type="dxa"/>
          </w:tcPr>
          <w:p w14:paraId="51BBF65E" w14:textId="77777777" w:rsidR="00E7596D" w:rsidRPr="00F05D05" w:rsidRDefault="00E7596D" w:rsidP="00E7596D">
            <w:pPr>
              <w:rPr>
                <w:sz w:val="18"/>
                <w:szCs w:val="18"/>
              </w:rPr>
            </w:pPr>
            <w:r w:rsidRPr="00F05D05">
              <w:rPr>
                <w:sz w:val="18"/>
                <w:szCs w:val="18"/>
              </w:rPr>
              <w:t>brusnični kroglež</w:t>
            </w:r>
          </w:p>
        </w:tc>
        <w:tc>
          <w:tcPr>
            <w:tcW w:w="2410" w:type="dxa"/>
          </w:tcPr>
          <w:p w14:paraId="32E7601F" w14:textId="3DE5C2B5" w:rsidR="00E7596D" w:rsidRPr="00F05D05" w:rsidRDefault="00F05D05" w:rsidP="00E7596D">
            <w:pPr>
              <w:rPr>
                <w:sz w:val="18"/>
                <w:szCs w:val="18"/>
              </w:rPr>
            </w:pPr>
            <w:proofErr w:type="spellStart"/>
            <w:r>
              <w:rPr>
                <w:sz w:val="18"/>
                <w:szCs w:val="18"/>
              </w:rPr>
              <w:t>vresnični</w:t>
            </w:r>
            <w:proofErr w:type="spellEnd"/>
            <w:r>
              <w:rPr>
                <w:sz w:val="18"/>
                <w:szCs w:val="18"/>
              </w:rPr>
              <w:t xml:space="preserve"> </w:t>
            </w:r>
            <w:proofErr w:type="spellStart"/>
            <w:r>
              <w:rPr>
                <w:sz w:val="18"/>
                <w:szCs w:val="18"/>
              </w:rPr>
              <w:t>kroglež</w:t>
            </w:r>
            <w:proofErr w:type="spellEnd"/>
            <w:r w:rsidR="00A74D6F">
              <w:rPr>
                <w:sz w:val="18"/>
                <w:szCs w:val="18"/>
              </w:rPr>
              <w:t xml:space="preserve"> </w:t>
            </w:r>
            <w:r w:rsidR="00A74D6F" w:rsidRPr="00A74D6F">
              <w:rPr>
                <w:color w:val="FF0000"/>
                <w:sz w:val="18"/>
                <w:szCs w:val="18"/>
              </w:rPr>
              <w:t>Imajo tudi v Gorju</w:t>
            </w:r>
          </w:p>
        </w:tc>
        <w:tc>
          <w:tcPr>
            <w:tcW w:w="2268" w:type="dxa"/>
          </w:tcPr>
          <w:p w14:paraId="715F5548" w14:textId="77777777" w:rsidR="00E7596D" w:rsidRPr="00F05D05" w:rsidRDefault="00E7596D" w:rsidP="00E7596D">
            <w:pPr>
              <w:rPr>
                <w:sz w:val="18"/>
                <w:szCs w:val="18"/>
              </w:rPr>
            </w:pPr>
          </w:p>
        </w:tc>
      </w:tr>
      <w:tr w:rsidR="00E7596D" w14:paraId="0EAD519E" w14:textId="77777777" w:rsidTr="008A18AC">
        <w:tc>
          <w:tcPr>
            <w:tcW w:w="911" w:type="dxa"/>
          </w:tcPr>
          <w:p w14:paraId="4B4A3AB0" w14:textId="77777777" w:rsidR="00E7596D" w:rsidRPr="00F05D05" w:rsidRDefault="00E7596D" w:rsidP="00E7596D">
            <w:pPr>
              <w:pStyle w:val="Odstavekseznama"/>
              <w:numPr>
                <w:ilvl w:val="0"/>
                <w:numId w:val="8"/>
              </w:numPr>
              <w:rPr>
                <w:sz w:val="18"/>
                <w:szCs w:val="18"/>
              </w:rPr>
            </w:pPr>
          </w:p>
        </w:tc>
        <w:tc>
          <w:tcPr>
            <w:tcW w:w="2350" w:type="dxa"/>
          </w:tcPr>
          <w:p w14:paraId="79BA3C7D" w14:textId="516A453A" w:rsidR="00E7596D" w:rsidRPr="00F05D05" w:rsidRDefault="00E7596D" w:rsidP="00E7596D">
            <w:pPr>
              <w:rPr>
                <w:sz w:val="18"/>
                <w:szCs w:val="18"/>
              </w:rPr>
            </w:pPr>
            <w:r w:rsidRPr="00F05D05">
              <w:rPr>
                <w:sz w:val="18"/>
                <w:szCs w:val="18"/>
              </w:rPr>
              <w:t>Hebel</w:t>
            </w:r>
            <w:r w:rsidR="00B47356">
              <w:rPr>
                <w:rFonts w:cstheme="minorHAnsi"/>
                <w:sz w:val="18"/>
                <w:szCs w:val="18"/>
              </w:rPr>
              <w:t>ó</w:t>
            </w:r>
            <w:r w:rsidRPr="00F05D05">
              <w:rPr>
                <w:sz w:val="18"/>
                <w:szCs w:val="18"/>
              </w:rPr>
              <w:t>ma het</w:t>
            </w:r>
            <w:r w:rsidR="00B47356">
              <w:rPr>
                <w:rFonts w:cstheme="minorHAnsi"/>
                <w:sz w:val="18"/>
                <w:szCs w:val="18"/>
              </w:rPr>
              <w:t>í</w:t>
            </w:r>
            <w:r w:rsidRPr="00F05D05">
              <w:rPr>
                <w:sz w:val="18"/>
                <w:szCs w:val="18"/>
              </w:rPr>
              <w:t>eri</w:t>
            </w:r>
          </w:p>
        </w:tc>
        <w:tc>
          <w:tcPr>
            <w:tcW w:w="2268" w:type="dxa"/>
          </w:tcPr>
          <w:p w14:paraId="78AF7D58" w14:textId="77777777" w:rsidR="00E7596D" w:rsidRPr="00F05D05" w:rsidRDefault="00E7596D" w:rsidP="00E7596D">
            <w:pPr>
              <w:rPr>
                <w:sz w:val="18"/>
                <w:szCs w:val="18"/>
              </w:rPr>
            </w:pPr>
            <w:r w:rsidRPr="00F05D05">
              <w:rPr>
                <w:sz w:val="18"/>
                <w:szCs w:val="18"/>
              </w:rPr>
              <w:t>Hetierjeva medlenka</w:t>
            </w:r>
          </w:p>
        </w:tc>
        <w:tc>
          <w:tcPr>
            <w:tcW w:w="2410" w:type="dxa"/>
          </w:tcPr>
          <w:p w14:paraId="7F689592" w14:textId="77777777" w:rsidR="00E7596D" w:rsidRPr="00F05D05" w:rsidRDefault="00E7596D" w:rsidP="00E7596D">
            <w:pPr>
              <w:rPr>
                <w:sz w:val="18"/>
                <w:szCs w:val="18"/>
              </w:rPr>
            </w:pPr>
          </w:p>
        </w:tc>
        <w:tc>
          <w:tcPr>
            <w:tcW w:w="2268" w:type="dxa"/>
          </w:tcPr>
          <w:p w14:paraId="6A3F04F0" w14:textId="77777777" w:rsidR="00E7596D" w:rsidRPr="00F05D05" w:rsidRDefault="00E7596D" w:rsidP="00E7596D">
            <w:pPr>
              <w:rPr>
                <w:sz w:val="18"/>
                <w:szCs w:val="18"/>
              </w:rPr>
            </w:pPr>
          </w:p>
        </w:tc>
      </w:tr>
      <w:tr w:rsidR="00E7596D" w14:paraId="19159008" w14:textId="77777777" w:rsidTr="008A18AC">
        <w:tc>
          <w:tcPr>
            <w:tcW w:w="911" w:type="dxa"/>
          </w:tcPr>
          <w:p w14:paraId="2A20D97D" w14:textId="77777777" w:rsidR="00E7596D" w:rsidRPr="00F05D05" w:rsidRDefault="00E7596D" w:rsidP="00E7596D">
            <w:pPr>
              <w:pStyle w:val="Odstavekseznama"/>
              <w:numPr>
                <w:ilvl w:val="0"/>
                <w:numId w:val="8"/>
              </w:numPr>
              <w:rPr>
                <w:sz w:val="18"/>
                <w:szCs w:val="18"/>
              </w:rPr>
            </w:pPr>
          </w:p>
        </w:tc>
        <w:tc>
          <w:tcPr>
            <w:tcW w:w="2350" w:type="dxa"/>
          </w:tcPr>
          <w:p w14:paraId="49446800" w14:textId="7B5AC895" w:rsidR="00E7596D" w:rsidRPr="00F05D05" w:rsidRDefault="00E7596D" w:rsidP="00E7596D">
            <w:pPr>
              <w:rPr>
                <w:sz w:val="18"/>
                <w:szCs w:val="18"/>
              </w:rPr>
            </w:pPr>
            <w:r w:rsidRPr="00F05D05">
              <w:rPr>
                <w:sz w:val="18"/>
                <w:szCs w:val="18"/>
              </w:rPr>
              <w:t>Helicoglo</w:t>
            </w:r>
            <w:r w:rsidR="00B47356">
              <w:rPr>
                <w:rFonts w:cstheme="minorHAnsi"/>
                <w:sz w:val="18"/>
                <w:szCs w:val="18"/>
              </w:rPr>
              <w:t>é</w:t>
            </w:r>
            <w:r w:rsidRPr="00F05D05">
              <w:rPr>
                <w:sz w:val="18"/>
                <w:szCs w:val="18"/>
              </w:rPr>
              <w:t>a compr</w:t>
            </w:r>
            <w:r w:rsidR="00B47356">
              <w:rPr>
                <w:rFonts w:cstheme="minorHAnsi"/>
                <w:sz w:val="18"/>
                <w:szCs w:val="18"/>
              </w:rPr>
              <w:t>é</w:t>
            </w:r>
            <w:r w:rsidRPr="00F05D05">
              <w:rPr>
                <w:sz w:val="18"/>
                <w:szCs w:val="18"/>
              </w:rPr>
              <w:t>ssa</w:t>
            </w:r>
          </w:p>
        </w:tc>
        <w:tc>
          <w:tcPr>
            <w:tcW w:w="2268" w:type="dxa"/>
          </w:tcPr>
          <w:p w14:paraId="6056AECD" w14:textId="77777777" w:rsidR="00E7596D" w:rsidRPr="00F05D05" w:rsidRDefault="00E7596D" w:rsidP="00E7596D">
            <w:pPr>
              <w:rPr>
                <w:sz w:val="18"/>
                <w:szCs w:val="18"/>
              </w:rPr>
            </w:pPr>
            <w:r w:rsidRPr="00F05D05">
              <w:rPr>
                <w:sz w:val="18"/>
                <w:szCs w:val="18"/>
              </w:rPr>
              <w:t>gumbasta …</w:t>
            </w:r>
          </w:p>
        </w:tc>
        <w:tc>
          <w:tcPr>
            <w:tcW w:w="2410" w:type="dxa"/>
          </w:tcPr>
          <w:p w14:paraId="787CD067" w14:textId="516BD3BC" w:rsidR="00E7596D" w:rsidRPr="00F05D05" w:rsidRDefault="00F05D05" w:rsidP="00E7596D">
            <w:pPr>
              <w:rPr>
                <w:sz w:val="18"/>
                <w:szCs w:val="18"/>
              </w:rPr>
            </w:pPr>
            <w:r>
              <w:rPr>
                <w:sz w:val="18"/>
                <w:szCs w:val="18"/>
              </w:rPr>
              <w:t>ploskoplodiščna zvitolepljivka</w:t>
            </w:r>
          </w:p>
        </w:tc>
        <w:tc>
          <w:tcPr>
            <w:tcW w:w="2268" w:type="dxa"/>
          </w:tcPr>
          <w:p w14:paraId="6753E8C4" w14:textId="6B8FA961" w:rsidR="00E7596D" w:rsidRPr="00F05D05" w:rsidRDefault="00F05D05" w:rsidP="00E7596D">
            <w:pPr>
              <w:rPr>
                <w:sz w:val="18"/>
                <w:szCs w:val="18"/>
              </w:rPr>
            </w:pPr>
            <w:r>
              <w:rPr>
                <w:sz w:val="18"/>
                <w:szCs w:val="18"/>
              </w:rPr>
              <w:t>gumbast</w:t>
            </w:r>
            <w:r w:rsidRPr="00F05D05">
              <w:rPr>
                <w:sz w:val="18"/>
                <w:szCs w:val="18"/>
              </w:rPr>
              <w:t>a zvitolepljivka</w:t>
            </w:r>
          </w:p>
        </w:tc>
      </w:tr>
      <w:tr w:rsidR="00E7596D" w14:paraId="11FF016B" w14:textId="77777777" w:rsidTr="008A18AC">
        <w:tc>
          <w:tcPr>
            <w:tcW w:w="911" w:type="dxa"/>
          </w:tcPr>
          <w:p w14:paraId="6B433ACD" w14:textId="77777777" w:rsidR="00E7596D" w:rsidRPr="00F05D05" w:rsidRDefault="00E7596D" w:rsidP="00E7596D">
            <w:pPr>
              <w:pStyle w:val="Odstavekseznama"/>
              <w:numPr>
                <w:ilvl w:val="0"/>
                <w:numId w:val="8"/>
              </w:numPr>
              <w:rPr>
                <w:sz w:val="18"/>
                <w:szCs w:val="18"/>
              </w:rPr>
            </w:pPr>
          </w:p>
        </w:tc>
        <w:tc>
          <w:tcPr>
            <w:tcW w:w="2350" w:type="dxa"/>
          </w:tcPr>
          <w:p w14:paraId="0D33B7A6" w14:textId="2141DC4C" w:rsidR="00E7596D" w:rsidRPr="00F05D05" w:rsidRDefault="00E7596D" w:rsidP="00E7596D">
            <w:pPr>
              <w:rPr>
                <w:sz w:val="18"/>
                <w:szCs w:val="18"/>
              </w:rPr>
            </w:pPr>
            <w:r w:rsidRPr="00F05D05">
              <w:rPr>
                <w:sz w:val="18"/>
                <w:szCs w:val="18"/>
              </w:rPr>
              <w:t>Hymen</w:t>
            </w:r>
            <w:r w:rsidR="00B47356">
              <w:rPr>
                <w:rFonts w:cstheme="minorHAnsi"/>
                <w:sz w:val="18"/>
                <w:szCs w:val="18"/>
              </w:rPr>
              <w:t>ó</w:t>
            </w:r>
            <w:r w:rsidRPr="00F05D05">
              <w:rPr>
                <w:sz w:val="18"/>
                <w:szCs w:val="18"/>
              </w:rPr>
              <w:t>scyphus frax</w:t>
            </w:r>
            <w:r w:rsidR="00B47356">
              <w:rPr>
                <w:rFonts w:cstheme="minorHAnsi"/>
                <w:sz w:val="18"/>
                <w:szCs w:val="18"/>
              </w:rPr>
              <w:t>í</w:t>
            </w:r>
            <w:r w:rsidRPr="00F05D05">
              <w:rPr>
                <w:sz w:val="18"/>
                <w:szCs w:val="18"/>
              </w:rPr>
              <w:t>neus</w:t>
            </w:r>
          </w:p>
        </w:tc>
        <w:tc>
          <w:tcPr>
            <w:tcW w:w="2268" w:type="dxa"/>
          </w:tcPr>
          <w:p w14:paraId="14190172" w14:textId="77777777" w:rsidR="00E7596D" w:rsidRPr="00F05D05" w:rsidRDefault="00E7596D" w:rsidP="00E7596D">
            <w:pPr>
              <w:rPr>
                <w:sz w:val="18"/>
                <w:szCs w:val="18"/>
              </w:rPr>
            </w:pPr>
            <w:r w:rsidRPr="00F05D05">
              <w:rPr>
                <w:sz w:val="18"/>
                <w:szCs w:val="18"/>
              </w:rPr>
              <w:t>jesenova pecljevka</w:t>
            </w:r>
          </w:p>
        </w:tc>
        <w:tc>
          <w:tcPr>
            <w:tcW w:w="2410" w:type="dxa"/>
          </w:tcPr>
          <w:p w14:paraId="1E59375A" w14:textId="01D84DA1" w:rsidR="00E7596D" w:rsidRPr="00F05D05" w:rsidRDefault="00A74D6F" w:rsidP="00E7596D">
            <w:pPr>
              <w:rPr>
                <w:sz w:val="18"/>
                <w:szCs w:val="18"/>
              </w:rPr>
            </w:pPr>
            <w:r w:rsidRPr="00A74D6F">
              <w:rPr>
                <w:color w:val="FF0000"/>
                <w:sz w:val="18"/>
                <w:szCs w:val="18"/>
              </w:rPr>
              <w:t>Imajo tudi v Gorju</w:t>
            </w:r>
          </w:p>
        </w:tc>
        <w:tc>
          <w:tcPr>
            <w:tcW w:w="2268" w:type="dxa"/>
          </w:tcPr>
          <w:p w14:paraId="5FAD2F5E" w14:textId="77777777" w:rsidR="00E7596D" w:rsidRPr="00F05D05" w:rsidRDefault="00E7596D" w:rsidP="00E7596D">
            <w:pPr>
              <w:rPr>
                <w:sz w:val="18"/>
                <w:szCs w:val="18"/>
              </w:rPr>
            </w:pPr>
          </w:p>
        </w:tc>
      </w:tr>
      <w:tr w:rsidR="00E7596D" w14:paraId="30EADF87" w14:textId="77777777" w:rsidTr="008A18AC">
        <w:tc>
          <w:tcPr>
            <w:tcW w:w="911" w:type="dxa"/>
          </w:tcPr>
          <w:p w14:paraId="7EE6184B" w14:textId="77777777" w:rsidR="00E7596D" w:rsidRPr="00F05D05" w:rsidRDefault="00E7596D" w:rsidP="00E7596D">
            <w:pPr>
              <w:pStyle w:val="Odstavekseznama"/>
              <w:numPr>
                <w:ilvl w:val="0"/>
                <w:numId w:val="8"/>
              </w:numPr>
              <w:rPr>
                <w:sz w:val="18"/>
                <w:szCs w:val="18"/>
              </w:rPr>
            </w:pPr>
          </w:p>
        </w:tc>
        <w:tc>
          <w:tcPr>
            <w:tcW w:w="2350" w:type="dxa"/>
          </w:tcPr>
          <w:p w14:paraId="5C3EFED0" w14:textId="7C8144BC" w:rsidR="00E7596D" w:rsidRPr="00F05D05" w:rsidRDefault="00E7596D" w:rsidP="00E7596D">
            <w:pPr>
              <w:rPr>
                <w:sz w:val="18"/>
                <w:szCs w:val="18"/>
              </w:rPr>
            </w:pPr>
            <w:r w:rsidRPr="00F05D05">
              <w:rPr>
                <w:sz w:val="18"/>
                <w:szCs w:val="18"/>
              </w:rPr>
              <w:t>Hyp</w:t>
            </w:r>
            <w:r w:rsidR="00B47356">
              <w:rPr>
                <w:rFonts w:cstheme="minorHAnsi"/>
                <w:sz w:val="18"/>
                <w:szCs w:val="18"/>
              </w:rPr>
              <w:t>ó</w:t>
            </w:r>
            <w:r w:rsidRPr="00F05D05">
              <w:rPr>
                <w:sz w:val="18"/>
                <w:szCs w:val="18"/>
              </w:rPr>
              <w:t>crea gelatin</w:t>
            </w:r>
            <w:r w:rsidR="00B47356">
              <w:rPr>
                <w:rFonts w:cstheme="minorHAnsi"/>
                <w:sz w:val="18"/>
                <w:szCs w:val="18"/>
              </w:rPr>
              <w:t>ó</w:t>
            </w:r>
            <w:r w:rsidRPr="00F05D05">
              <w:rPr>
                <w:sz w:val="18"/>
                <w:szCs w:val="18"/>
              </w:rPr>
              <w:t>sa</w:t>
            </w:r>
          </w:p>
        </w:tc>
        <w:tc>
          <w:tcPr>
            <w:tcW w:w="2268" w:type="dxa"/>
          </w:tcPr>
          <w:p w14:paraId="77C25E48" w14:textId="77777777" w:rsidR="00E7596D" w:rsidRPr="00F05D05" w:rsidRDefault="00E7596D" w:rsidP="00E7596D">
            <w:pPr>
              <w:rPr>
                <w:sz w:val="18"/>
                <w:szCs w:val="18"/>
              </w:rPr>
            </w:pPr>
            <w:r w:rsidRPr="00F05D05">
              <w:rPr>
                <w:sz w:val="18"/>
                <w:szCs w:val="18"/>
              </w:rPr>
              <w:t>želatinasta blazinovka</w:t>
            </w:r>
          </w:p>
        </w:tc>
        <w:tc>
          <w:tcPr>
            <w:tcW w:w="2410" w:type="dxa"/>
          </w:tcPr>
          <w:p w14:paraId="76A7DF7F" w14:textId="3786E0E8" w:rsidR="00E7596D" w:rsidRPr="00F05D05" w:rsidRDefault="00A74D6F" w:rsidP="00E7596D">
            <w:pPr>
              <w:rPr>
                <w:sz w:val="18"/>
                <w:szCs w:val="18"/>
              </w:rPr>
            </w:pPr>
            <w:r w:rsidRPr="00A74D6F">
              <w:rPr>
                <w:color w:val="FF0000"/>
                <w:sz w:val="18"/>
                <w:szCs w:val="18"/>
              </w:rPr>
              <w:t>Imajo tudi v Gorju</w:t>
            </w:r>
          </w:p>
        </w:tc>
        <w:tc>
          <w:tcPr>
            <w:tcW w:w="2268" w:type="dxa"/>
          </w:tcPr>
          <w:p w14:paraId="21360858" w14:textId="77777777" w:rsidR="00E7596D" w:rsidRPr="00F05D05" w:rsidRDefault="00E7596D" w:rsidP="00E7596D">
            <w:pPr>
              <w:rPr>
                <w:sz w:val="18"/>
                <w:szCs w:val="18"/>
              </w:rPr>
            </w:pPr>
          </w:p>
        </w:tc>
      </w:tr>
      <w:tr w:rsidR="00E7596D" w14:paraId="1C00AFC7" w14:textId="77777777" w:rsidTr="008A18AC">
        <w:tc>
          <w:tcPr>
            <w:tcW w:w="911" w:type="dxa"/>
          </w:tcPr>
          <w:p w14:paraId="3D8E036D" w14:textId="77777777" w:rsidR="00E7596D" w:rsidRPr="00F05D05" w:rsidRDefault="00E7596D" w:rsidP="00E7596D">
            <w:pPr>
              <w:pStyle w:val="Odstavekseznama"/>
              <w:numPr>
                <w:ilvl w:val="0"/>
                <w:numId w:val="8"/>
              </w:numPr>
              <w:rPr>
                <w:sz w:val="18"/>
                <w:szCs w:val="18"/>
              </w:rPr>
            </w:pPr>
          </w:p>
        </w:tc>
        <w:tc>
          <w:tcPr>
            <w:tcW w:w="2350" w:type="dxa"/>
          </w:tcPr>
          <w:p w14:paraId="0C264E15" w14:textId="5C6C98EA" w:rsidR="00E7596D" w:rsidRPr="00F05D05" w:rsidRDefault="00E7596D" w:rsidP="00E7596D">
            <w:pPr>
              <w:rPr>
                <w:sz w:val="18"/>
                <w:szCs w:val="18"/>
              </w:rPr>
            </w:pPr>
            <w:r w:rsidRPr="00F05D05">
              <w:rPr>
                <w:sz w:val="18"/>
                <w:szCs w:val="18"/>
              </w:rPr>
              <w:t>Lactocoll</w:t>
            </w:r>
            <w:r w:rsidR="00B47356">
              <w:rPr>
                <w:rFonts w:cstheme="minorHAnsi"/>
                <w:sz w:val="18"/>
                <w:szCs w:val="18"/>
              </w:rPr>
              <w:t>ý</w:t>
            </w:r>
            <w:r w:rsidRPr="00F05D05">
              <w:rPr>
                <w:sz w:val="18"/>
                <w:szCs w:val="18"/>
              </w:rPr>
              <w:t>bia cycad</w:t>
            </w:r>
            <w:r w:rsidR="00B47356">
              <w:rPr>
                <w:rFonts w:cstheme="minorHAnsi"/>
                <w:sz w:val="18"/>
                <w:szCs w:val="18"/>
              </w:rPr>
              <w:t>í</w:t>
            </w:r>
            <w:r w:rsidRPr="00F05D05">
              <w:rPr>
                <w:sz w:val="18"/>
                <w:szCs w:val="18"/>
              </w:rPr>
              <w:t>cola</w:t>
            </w:r>
          </w:p>
        </w:tc>
        <w:tc>
          <w:tcPr>
            <w:tcW w:w="2268" w:type="dxa"/>
          </w:tcPr>
          <w:p w14:paraId="348E3B2B" w14:textId="77777777" w:rsidR="00E7596D" w:rsidRPr="00F05D05" w:rsidRDefault="00E7596D" w:rsidP="00E7596D">
            <w:pPr>
              <w:rPr>
                <w:sz w:val="18"/>
                <w:szCs w:val="18"/>
              </w:rPr>
            </w:pPr>
            <w:r w:rsidRPr="00F05D05">
              <w:rPr>
                <w:sz w:val="18"/>
                <w:szCs w:val="18"/>
              </w:rPr>
              <w:t>palmova zastirkarica</w:t>
            </w:r>
          </w:p>
        </w:tc>
        <w:tc>
          <w:tcPr>
            <w:tcW w:w="2410" w:type="dxa"/>
          </w:tcPr>
          <w:p w14:paraId="4F80BBA9" w14:textId="44CAC910" w:rsidR="00E7596D" w:rsidRPr="00F05D05" w:rsidRDefault="00F05D05" w:rsidP="00E7596D">
            <w:pPr>
              <w:rPr>
                <w:sz w:val="18"/>
                <w:szCs w:val="18"/>
              </w:rPr>
            </w:pPr>
            <w:r>
              <w:rPr>
                <w:sz w:val="18"/>
                <w:szCs w:val="18"/>
              </w:rPr>
              <w:t>palmova sočnokorenovka</w:t>
            </w:r>
          </w:p>
        </w:tc>
        <w:tc>
          <w:tcPr>
            <w:tcW w:w="2268" w:type="dxa"/>
          </w:tcPr>
          <w:p w14:paraId="18AC1079" w14:textId="0824A3CA" w:rsidR="00E7596D" w:rsidRPr="00F05D05" w:rsidRDefault="00E7596D" w:rsidP="00E7596D">
            <w:pPr>
              <w:rPr>
                <w:sz w:val="18"/>
                <w:szCs w:val="18"/>
              </w:rPr>
            </w:pPr>
          </w:p>
        </w:tc>
      </w:tr>
      <w:tr w:rsidR="00E7596D" w14:paraId="2E27F567" w14:textId="77777777" w:rsidTr="008A18AC">
        <w:tc>
          <w:tcPr>
            <w:tcW w:w="911" w:type="dxa"/>
          </w:tcPr>
          <w:p w14:paraId="61641326" w14:textId="77777777" w:rsidR="00E7596D" w:rsidRPr="00F05D05" w:rsidRDefault="00E7596D" w:rsidP="00E7596D">
            <w:pPr>
              <w:pStyle w:val="Odstavekseznama"/>
              <w:numPr>
                <w:ilvl w:val="0"/>
                <w:numId w:val="8"/>
              </w:numPr>
              <w:rPr>
                <w:sz w:val="18"/>
                <w:szCs w:val="18"/>
              </w:rPr>
            </w:pPr>
          </w:p>
        </w:tc>
        <w:tc>
          <w:tcPr>
            <w:tcW w:w="2350" w:type="dxa"/>
          </w:tcPr>
          <w:p w14:paraId="573F78F0" w14:textId="4FF0B4CF" w:rsidR="00E7596D" w:rsidRPr="00F05D05" w:rsidRDefault="00E7596D" w:rsidP="00E7596D">
            <w:pPr>
              <w:rPr>
                <w:sz w:val="18"/>
                <w:szCs w:val="18"/>
              </w:rPr>
            </w:pPr>
            <w:r w:rsidRPr="00F05D05">
              <w:rPr>
                <w:sz w:val="18"/>
                <w:szCs w:val="18"/>
              </w:rPr>
              <w:t>Laetis</w:t>
            </w:r>
            <w:r w:rsidR="00B47356">
              <w:rPr>
                <w:rFonts w:cstheme="minorHAnsi"/>
                <w:sz w:val="18"/>
                <w:szCs w:val="18"/>
              </w:rPr>
              <w:t>á</w:t>
            </w:r>
            <w:r w:rsidRPr="00F05D05">
              <w:rPr>
                <w:sz w:val="18"/>
                <w:szCs w:val="18"/>
              </w:rPr>
              <w:t>ria fucif</w:t>
            </w:r>
            <w:r w:rsidR="00B47356">
              <w:rPr>
                <w:rFonts w:cstheme="minorHAnsi"/>
                <w:sz w:val="18"/>
                <w:szCs w:val="18"/>
              </w:rPr>
              <w:t>ó</w:t>
            </w:r>
            <w:r w:rsidRPr="00F05D05">
              <w:rPr>
                <w:sz w:val="18"/>
                <w:szCs w:val="18"/>
              </w:rPr>
              <w:t>rmis</w:t>
            </w:r>
          </w:p>
        </w:tc>
        <w:tc>
          <w:tcPr>
            <w:tcW w:w="2268" w:type="dxa"/>
          </w:tcPr>
          <w:p w14:paraId="390F6AC0" w14:textId="77777777" w:rsidR="00E7596D" w:rsidRPr="00F05D05" w:rsidRDefault="00E7596D" w:rsidP="00E7596D">
            <w:pPr>
              <w:rPr>
                <w:sz w:val="18"/>
                <w:szCs w:val="18"/>
              </w:rPr>
            </w:pPr>
            <w:r w:rsidRPr="00F05D05">
              <w:rPr>
                <w:sz w:val="18"/>
                <w:szCs w:val="18"/>
              </w:rPr>
              <w:t>rožnata penica</w:t>
            </w:r>
          </w:p>
        </w:tc>
        <w:tc>
          <w:tcPr>
            <w:tcW w:w="2410" w:type="dxa"/>
          </w:tcPr>
          <w:p w14:paraId="1F7F203E" w14:textId="77777777" w:rsidR="00E7596D" w:rsidRPr="00F05D05" w:rsidRDefault="00E7596D" w:rsidP="00E7596D">
            <w:pPr>
              <w:rPr>
                <w:sz w:val="18"/>
                <w:szCs w:val="18"/>
              </w:rPr>
            </w:pPr>
          </w:p>
        </w:tc>
        <w:tc>
          <w:tcPr>
            <w:tcW w:w="2268" w:type="dxa"/>
          </w:tcPr>
          <w:p w14:paraId="6B04B1DA" w14:textId="77777777" w:rsidR="00E7596D" w:rsidRPr="00F05D05" w:rsidRDefault="00E7596D" w:rsidP="00E7596D">
            <w:pPr>
              <w:rPr>
                <w:sz w:val="18"/>
                <w:szCs w:val="18"/>
              </w:rPr>
            </w:pPr>
          </w:p>
        </w:tc>
      </w:tr>
      <w:tr w:rsidR="00E7596D" w14:paraId="09B366F0" w14:textId="77777777" w:rsidTr="008A18AC">
        <w:tc>
          <w:tcPr>
            <w:tcW w:w="911" w:type="dxa"/>
          </w:tcPr>
          <w:p w14:paraId="4DFE37F9" w14:textId="77777777" w:rsidR="00E7596D" w:rsidRPr="00F05D05" w:rsidRDefault="00E7596D" w:rsidP="00E7596D">
            <w:pPr>
              <w:pStyle w:val="Odstavekseznama"/>
              <w:numPr>
                <w:ilvl w:val="0"/>
                <w:numId w:val="8"/>
              </w:numPr>
              <w:rPr>
                <w:sz w:val="18"/>
                <w:szCs w:val="18"/>
              </w:rPr>
            </w:pPr>
          </w:p>
        </w:tc>
        <w:tc>
          <w:tcPr>
            <w:tcW w:w="2350" w:type="dxa"/>
          </w:tcPr>
          <w:p w14:paraId="2CB63735" w14:textId="01F9890D" w:rsidR="00E7596D" w:rsidRPr="00F05D05" w:rsidRDefault="00E7596D" w:rsidP="00E7596D">
            <w:pPr>
              <w:rPr>
                <w:sz w:val="18"/>
                <w:szCs w:val="18"/>
              </w:rPr>
            </w:pPr>
            <w:r w:rsidRPr="00F05D05">
              <w:rPr>
                <w:sz w:val="18"/>
                <w:szCs w:val="18"/>
              </w:rPr>
              <w:t>Myc</w:t>
            </w:r>
            <w:r w:rsidR="00B47356">
              <w:rPr>
                <w:rFonts w:cstheme="minorHAnsi"/>
                <w:sz w:val="18"/>
                <w:szCs w:val="18"/>
              </w:rPr>
              <w:t>ó</w:t>
            </w:r>
            <w:r w:rsidRPr="00F05D05">
              <w:rPr>
                <w:sz w:val="18"/>
                <w:szCs w:val="18"/>
              </w:rPr>
              <w:t>gone r</w:t>
            </w:r>
            <w:r w:rsidR="00B47356">
              <w:rPr>
                <w:rFonts w:cstheme="minorHAnsi"/>
                <w:sz w:val="18"/>
                <w:szCs w:val="18"/>
              </w:rPr>
              <w:t>ó</w:t>
            </w:r>
            <w:r w:rsidRPr="00F05D05">
              <w:rPr>
                <w:sz w:val="18"/>
                <w:szCs w:val="18"/>
              </w:rPr>
              <w:t>sea</w:t>
            </w:r>
          </w:p>
        </w:tc>
        <w:tc>
          <w:tcPr>
            <w:tcW w:w="2268" w:type="dxa"/>
          </w:tcPr>
          <w:p w14:paraId="6570A75F" w14:textId="77777777" w:rsidR="00E7596D" w:rsidRPr="00F05D05" w:rsidRDefault="00E7596D" w:rsidP="00E7596D">
            <w:pPr>
              <w:rPr>
                <w:sz w:val="18"/>
                <w:szCs w:val="18"/>
              </w:rPr>
            </w:pPr>
            <w:r w:rsidRPr="00F05D05">
              <w:rPr>
                <w:sz w:val="18"/>
                <w:szCs w:val="18"/>
              </w:rPr>
              <w:t>rožnata razkrojka</w:t>
            </w:r>
          </w:p>
        </w:tc>
        <w:tc>
          <w:tcPr>
            <w:tcW w:w="2410" w:type="dxa"/>
          </w:tcPr>
          <w:p w14:paraId="2DD1CD6A" w14:textId="77777777" w:rsidR="00E7596D" w:rsidRPr="00F05D05" w:rsidRDefault="00E7596D" w:rsidP="00E7596D">
            <w:pPr>
              <w:rPr>
                <w:sz w:val="18"/>
                <w:szCs w:val="18"/>
              </w:rPr>
            </w:pPr>
          </w:p>
        </w:tc>
        <w:tc>
          <w:tcPr>
            <w:tcW w:w="2268" w:type="dxa"/>
          </w:tcPr>
          <w:p w14:paraId="64C2368B" w14:textId="77777777" w:rsidR="00E7596D" w:rsidRPr="00F05D05" w:rsidRDefault="00E7596D" w:rsidP="00E7596D">
            <w:pPr>
              <w:rPr>
                <w:sz w:val="18"/>
                <w:szCs w:val="18"/>
              </w:rPr>
            </w:pPr>
          </w:p>
        </w:tc>
      </w:tr>
      <w:tr w:rsidR="00E7596D" w14:paraId="2ACFD37A" w14:textId="77777777" w:rsidTr="008A18AC">
        <w:tc>
          <w:tcPr>
            <w:tcW w:w="911" w:type="dxa"/>
          </w:tcPr>
          <w:p w14:paraId="4280C301" w14:textId="77777777" w:rsidR="00E7596D" w:rsidRPr="00F05D05" w:rsidRDefault="00E7596D" w:rsidP="00E7596D">
            <w:pPr>
              <w:pStyle w:val="Odstavekseznama"/>
              <w:numPr>
                <w:ilvl w:val="0"/>
                <w:numId w:val="8"/>
              </w:numPr>
              <w:rPr>
                <w:sz w:val="18"/>
                <w:szCs w:val="18"/>
              </w:rPr>
            </w:pPr>
          </w:p>
        </w:tc>
        <w:tc>
          <w:tcPr>
            <w:tcW w:w="2350" w:type="dxa"/>
          </w:tcPr>
          <w:p w14:paraId="60C5D195" w14:textId="013A9E86" w:rsidR="00E7596D" w:rsidRPr="00F05D05" w:rsidRDefault="00E7596D" w:rsidP="00E7596D">
            <w:pPr>
              <w:rPr>
                <w:sz w:val="18"/>
                <w:szCs w:val="18"/>
              </w:rPr>
            </w:pPr>
            <w:r w:rsidRPr="00F05D05">
              <w:rPr>
                <w:sz w:val="18"/>
                <w:szCs w:val="18"/>
              </w:rPr>
              <w:t>Parais</w:t>
            </w:r>
            <w:r w:rsidR="00B47356">
              <w:rPr>
                <w:rFonts w:cstheme="minorHAnsi"/>
                <w:sz w:val="18"/>
                <w:szCs w:val="18"/>
              </w:rPr>
              <w:t>á</w:t>
            </w:r>
            <w:r w:rsidRPr="00F05D05">
              <w:rPr>
                <w:sz w:val="18"/>
                <w:szCs w:val="18"/>
              </w:rPr>
              <w:t>ria gr</w:t>
            </w:r>
            <w:r w:rsidR="00B47356">
              <w:rPr>
                <w:rFonts w:cstheme="minorHAnsi"/>
                <w:sz w:val="18"/>
                <w:szCs w:val="18"/>
              </w:rPr>
              <w:t>á</w:t>
            </w:r>
            <w:r w:rsidRPr="00F05D05">
              <w:rPr>
                <w:sz w:val="18"/>
                <w:szCs w:val="18"/>
              </w:rPr>
              <w:t>cilis</w:t>
            </w:r>
          </w:p>
        </w:tc>
        <w:tc>
          <w:tcPr>
            <w:tcW w:w="2268" w:type="dxa"/>
          </w:tcPr>
          <w:p w14:paraId="20062144" w14:textId="77777777" w:rsidR="00E7596D" w:rsidRPr="00F05D05" w:rsidRDefault="00E7596D" w:rsidP="00E7596D">
            <w:pPr>
              <w:rPr>
                <w:sz w:val="18"/>
                <w:szCs w:val="18"/>
              </w:rPr>
            </w:pPr>
            <w:r w:rsidRPr="00F05D05">
              <w:rPr>
                <w:sz w:val="18"/>
                <w:szCs w:val="18"/>
              </w:rPr>
              <w:t>/</w:t>
            </w:r>
          </w:p>
        </w:tc>
        <w:tc>
          <w:tcPr>
            <w:tcW w:w="2410" w:type="dxa"/>
          </w:tcPr>
          <w:p w14:paraId="2636E2E7" w14:textId="4B142E5A" w:rsidR="00E7596D" w:rsidRPr="00F05D05" w:rsidRDefault="00F05D05" w:rsidP="00E7596D">
            <w:pPr>
              <w:rPr>
                <w:sz w:val="18"/>
                <w:szCs w:val="18"/>
              </w:rPr>
            </w:pPr>
            <w:r>
              <w:rPr>
                <w:sz w:val="18"/>
                <w:szCs w:val="18"/>
              </w:rPr>
              <w:t>vitki kokonovec</w:t>
            </w:r>
          </w:p>
        </w:tc>
        <w:tc>
          <w:tcPr>
            <w:tcW w:w="2268" w:type="dxa"/>
          </w:tcPr>
          <w:p w14:paraId="22AB9069" w14:textId="77777777" w:rsidR="00E7596D" w:rsidRPr="00F05D05" w:rsidRDefault="00E7596D" w:rsidP="00E7596D">
            <w:pPr>
              <w:rPr>
                <w:sz w:val="18"/>
                <w:szCs w:val="18"/>
              </w:rPr>
            </w:pPr>
          </w:p>
        </w:tc>
      </w:tr>
      <w:tr w:rsidR="00E7596D" w14:paraId="008AF2F4" w14:textId="77777777" w:rsidTr="008A18AC">
        <w:tc>
          <w:tcPr>
            <w:tcW w:w="911" w:type="dxa"/>
          </w:tcPr>
          <w:p w14:paraId="01F0C62B" w14:textId="77777777" w:rsidR="00E7596D" w:rsidRPr="00F05D05" w:rsidRDefault="00E7596D" w:rsidP="00E7596D">
            <w:pPr>
              <w:pStyle w:val="Odstavekseznama"/>
              <w:numPr>
                <w:ilvl w:val="0"/>
                <w:numId w:val="8"/>
              </w:numPr>
              <w:rPr>
                <w:sz w:val="18"/>
                <w:szCs w:val="18"/>
              </w:rPr>
            </w:pPr>
          </w:p>
        </w:tc>
        <w:tc>
          <w:tcPr>
            <w:tcW w:w="2350" w:type="dxa"/>
          </w:tcPr>
          <w:p w14:paraId="0CEF00BE" w14:textId="3D7B110A" w:rsidR="00E7596D" w:rsidRPr="00F05D05" w:rsidRDefault="00E7596D" w:rsidP="00E7596D">
            <w:pPr>
              <w:rPr>
                <w:sz w:val="18"/>
                <w:szCs w:val="18"/>
              </w:rPr>
            </w:pPr>
            <w:r w:rsidRPr="00F05D05">
              <w:rPr>
                <w:sz w:val="18"/>
                <w:szCs w:val="18"/>
              </w:rPr>
              <w:t>Penic</w:t>
            </w:r>
            <w:r w:rsidR="00B47356">
              <w:rPr>
                <w:rFonts w:cstheme="minorHAnsi"/>
                <w:sz w:val="18"/>
                <w:szCs w:val="18"/>
              </w:rPr>
              <w:t>í</w:t>
            </w:r>
            <w:r w:rsidRPr="00F05D05">
              <w:rPr>
                <w:sz w:val="18"/>
                <w:szCs w:val="18"/>
              </w:rPr>
              <w:t>ll</w:t>
            </w:r>
            <w:r w:rsidR="00D6170A">
              <w:rPr>
                <w:sz w:val="18"/>
                <w:szCs w:val="18"/>
              </w:rPr>
              <w:t>i</w:t>
            </w:r>
            <w:r w:rsidRPr="00F05D05">
              <w:rPr>
                <w:sz w:val="18"/>
                <w:szCs w:val="18"/>
              </w:rPr>
              <w:t>um it</w:t>
            </w:r>
            <w:r w:rsidR="00B47356">
              <w:rPr>
                <w:rFonts w:cstheme="minorHAnsi"/>
                <w:sz w:val="18"/>
                <w:szCs w:val="18"/>
              </w:rPr>
              <w:t>á</w:t>
            </w:r>
            <w:r w:rsidRPr="00F05D05">
              <w:rPr>
                <w:sz w:val="18"/>
                <w:szCs w:val="18"/>
              </w:rPr>
              <w:t>licum</w:t>
            </w:r>
          </w:p>
        </w:tc>
        <w:tc>
          <w:tcPr>
            <w:tcW w:w="2268" w:type="dxa"/>
          </w:tcPr>
          <w:p w14:paraId="47FC3771" w14:textId="77777777" w:rsidR="00E7596D" w:rsidRPr="00F05D05" w:rsidRDefault="00E7596D" w:rsidP="00E7596D">
            <w:pPr>
              <w:rPr>
                <w:sz w:val="18"/>
                <w:szCs w:val="18"/>
              </w:rPr>
            </w:pPr>
            <w:r w:rsidRPr="00F05D05">
              <w:rPr>
                <w:sz w:val="18"/>
                <w:szCs w:val="18"/>
              </w:rPr>
              <w:t>turkizna plesnivka</w:t>
            </w:r>
          </w:p>
        </w:tc>
        <w:tc>
          <w:tcPr>
            <w:tcW w:w="2410" w:type="dxa"/>
          </w:tcPr>
          <w:p w14:paraId="31E7C049" w14:textId="0E778F49" w:rsidR="00E7596D" w:rsidRPr="00F05D05" w:rsidRDefault="00C55FED" w:rsidP="00E7596D">
            <w:pPr>
              <w:rPr>
                <w:sz w:val="18"/>
                <w:szCs w:val="18"/>
              </w:rPr>
            </w:pPr>
            <w:proofErr w:type="spellStart"/>
            <w:r>
              <w:rPr>
                <w:sz w:val="18"/>
                <w:szCs w:val="18"/>
              </w:rPr>
              <w:t>citrusna</w:t>
            </w:r>
            <w:proofErr w:type="spellEnd"/>
            <w:r>
              <w:rPr>
                <w:sz w:val="18"/>
                <w:szCs w:val="18"/>
              </w:rPr>
              <w:t xml:space="preserve"> čopičasta plesen</w:t>
            </w:r>
            <w:r w:rsidR="00A74D6F">
              <w:rPr>
                <w:sz w:val="18"/>
                <w:szCs w:val="18"/>
              </w:rPr>
              <w:t xml:space="preserve"> </w:t>
            </w:r>
            <w:r w:rsidR="00A74D6F" w:rsidRPr="00A74D6F">
              <w:rPr>
                <w:color w:val="FF0000"/>
                <w:sz w:val="18"/>
                <w:szCs w:val="18"/>
              </w:rPr>
              <w:t>Imajo tudi v Gorju</w:t>
            </w:r>
          </w:p>
        </w:tc>
        <w:tc>
          <w:tcPr>
            <w:tcW w:w="2268" w:type="dxa"/>
          </w:tcPr>
          <w:p w14:paraId="22C87DB3" w14:textId="0E27229F" w:rsidR="00E7596D" w:rsidRPr="00F05D05" w:rsidRDefault="00C55FED" w:rsidP="00E7596D">
            <w:pPr>
              <w:rPr>
                <w:sz w:val="18"/>
                <w:szCs w:val="18"/>
              </w:rPr>
            </w:pPr>
            <w:r>
              <w:rPr>
                <w:sz w:val="18"/>
                <w:szCs w:val="18"/>
              </w:rPr>
              <w:t>citrusna čopičarka</w:t>
            </w:r>
          </w:p>
        </w:tc>
      </w:tr>
      <w:tr w:rsidR="00E7596D" w14:paraId="72F15273" w14:textId="77777777" w:rsidTr="008A18AC">
        <w:tc>
          <w:tcPr>
            <w:tcW w:w="911" w:type="dxa"/>
          </w:tcPr>
          <w:p w14:paraId="6D973395" w14:textId="77777777" w:rsidR="00E7596D" w:rsidRPr="00F05D05" w:rsidRDefault="00E7596D" w:rsidP="00E7596D">
            <w:pPr>
              <w:pStyle w:val="Odstavekseznama"/>
              <w:numPr>
                <w:ilvl w:val="0"/>
                <w:numId w:val="8"/>
              </w:numPr>
              <w:rPr>
                <w:sz w:val="18"/>
                <w:szCs w:val="18"/>
              </w:rPr>
            </w:pPr>
          </w:p>
        </w:tc>
        <w:tc>
          <w:tcPr>
            <w:tcW w:w="2350" w:type="dxa"/>
          </w:tcPr>
          <w:p w14:paraId="5CA2DD21" w14:textId="65FF8A89" w:rsidR="00E7596D" w:rsidRPr="00F05D05" w:rsidRDefault="00E7596D" w:rsidP="00E7596D">
            <w:pPr>
              <w:rPr>
                <w:sz w:val="18"/>
                <w:szCs w:val="18"/>
              </w:rPr>
            </w:pPr>
            <w:r w:rsidRPr="00F05D05">
              <w:rPr>
                <w:sz w:val="18"/>
                <w:szCs w:val="18"/>
              </w:rPr>
              <w:t>Phaeosol</w:t>
            </w:r>
            <w:r w:rsidR="009409A4">
              <w:rPr>
                <w:rFonts w:cstheme="minorHAnsi"/>
                <w:sz w:val="18"/>
                <w:szCs w:val="18"/>
              </w:rPr>
              <w:t>é</w:t>
            </w:r>
            <w:r w:rsidRPr="00F05D05">
              <w:rPr>
                <w:sz w:val="18"/>
                <w:szCs w:val="18"/>
              </w:rPr>
              <w:t>nia d</w:t>
            </w:r>
            <w:r w:rsidR="009409A4">
              <w:rPr>
                <w:rFonts w:cstheme="minorHAnsi"/>
                <w:sz w:val="18"/>
                <w:szCs w:val="18"/>
              </w:rPr>
              <w:t>én</w:t>
            </w:r>
            <w:r w:rsidRPr="00F05D05">
              <w:rPr>
                <w:sz w:val="18"/>
                <w:szCs w:val="18"/>
              </w:rPr>
              <w:t>sa</w:t>
            </w:r>
          </w:p>
        </w:tc>
        <w:tc>
          <w:tcPr>
            <w:tcW w:w="2268" w:type="dxa"/>
          </w:tcPr>
          <w:p w14:paraId="6F0A260F" w14:textId="77777777" w:rsidR="00E7596D" w:rsidRPr="00F05D05" w:rsidRDefault="00E7596D" w:rsidP="00E7596D">
            <w:pPr>
              <w:rPr>
                <w:sz w:val="18"/>
                <w:szCs w:val="18"/>
              </w:rPr>
            </w:pPr>
            <w:r w:rsidRPr="00F05D05">
              <w:rPr>
                <w:sz w:val="18"/>
                <w:szCs w:val="18"/>
              </w:rPr>
              <w:t>/</w:t>
            </w:r>
          </w:p>
        </w:tc>
        <w:tc>
          <w:tcPr>
            <w:tcW w:w="2410" w:type="dxa"/>
          </w:tcPr>
          <w:p w14:paraId="7362FCF1" w14:textId="789DB393" w:rsidR="00E7596D" w:rsidRPr="00F05D05" w:rsidRDefault="00C55FED" w:rsidP="00E7596D">
            <w:pPr>
              <w:rPr>
                <w:sz w:val="18"/>
                <w:szCs w:val="18"/>
              </w:rPr>
            </w:pPr>
            <w:r>
              <w:rPr>
                <w:sz w:val="18"/>
                <w:szCs w:val="18"/>
              </w:rPr>
              <w:t>topolova ozeblinka</w:t>
            </w:r>
          </w:p>
        </w:tc>
        <w:tc>
          <w:tcPr>
            <w:tcW w:w="2268" w:type="dxa"/>
          </w:tcPr>
          <w:p w14:paraId="378E8E2E" w14:textId="72E77143" w:rsidR="00E7596D" w:rsidRPr="00F05D05" w:rsidRDefault="00C55FED" w:rsidP="00E7596D">
            <w:pPr>
              <w:rPr>
                <w:sz w:val="18"/>
                <w:szCs w:val="18"/>
              </w:rPr>
            </w:pPr>
            <w:r>
              <w:rPr>
                <w:sz w:val="18"/>
                <w:szCs w:val="18"/>
              </w:rPr>
              <w:t>topolova nasneženka</w:t>
            </w:r>
          </w:p>
        </w:tc>
      </w:tr>
      <w:tr w:rsidR="00E7596D" w14:paraId="5A54846D" w14:textId="77777777" w:rsidTr="008A18AC">
        <w:tc>
          <w:tcPr>
            <w:tcW w:w="911" w:type="dxa"/>
          </w:tcPr>
          <w:p w14:paraId="2EF4FA84" w14:textId="77777777" w:rsidR="00E7596D" w:rsidRPr="00F05D05" w:rsidRDefault="00E7596D" w:rsidP="00E7596D">
            <w:pPr>
              <w:pStyle w:val="Odstavekseznama"/>
              <w:numPr>
                <w:ilvl w:val="0"/>
                <w:numId w:val="8"/>
              </w:numPr>
              <w:rPr>
                <w:sz w:val="18"/>
                <w:szCs w:val="18"/>
              </w:rPr>
            </w:pPr>
          </w:p>
        </w:tc>
        <w:tc>
          <w:tcPr>
            <w:tcW w:w="2350" w:type="dxa"/>
          </w:tcPr>
          <w:p w14:paraId="073B73CC" w14:textId="3F7BEFB0" w:rsidR="00E7596D" w:rsidRPr="00F05D05" w:rsidRDefault="00E7596D" w:rsidP="00E7596D">
            <w:pPr>
              <w:rPr>
                <w:sz w:val="18"/>
                <w:szCs w:val="18"/>
              </w:rPr>
            </w:pPr>
            <w:r w:rsidRPr="00F05D05">
              <w:rPr>
                <w:sz w:val="18"/>
                <w:szCs w:val="18"/>
              </w:rPr>
              <w:t>Phragm</w:t>
            </w:r>
            <w:r w:rsidR="00CE6035">
              <w:rPr>
                <w:rFonts w:cstheme="minorHAnsi"/>
                <w:sz w:val="18"/>
                <w:szCs w:val="18"/>
              </w:rPr>
              <w:t>í</w:t>
            </w:r>
            <w:r w:rsidRPr="00F05D05">
              <w:rPr>
                <w:sz w:val="18"/>
                <w:szCs w:val="18"/>
              </w:rPr>
              <w:t>dium tubercul</w:t>
            </w:r>
            <w:r w:rsidR="00CE6035">
              <w:rPr>
                <w:rFonts w:cstheme="minorHAnsi"/>
                <w:sz w:val="18"/>
                <w:szCs w:val="18"/>
              </w:rPr>
              <w:t>á</w:t>
            </w:r>
            <w:r w:rsidRPr="00F05D05">
              <w:rPr>
                <w:sz w:val="18"/>
                <w:szCs w:val="18"/>
              </w:rPr>
              <w:t>tum</w:t>
            </w:r>
          </w:p>
        </w:tc>
        <w:tc>
          <w:tcPr>
            <w:tcW w:w="2268" w:type="dxa"/>
          </w:tcPr>
          <w:p w14:paraId="0ED6046C" w14:textId="77777777" w:rsidR="00E7596D" w:rsidRPr="00F05D05" w:rsidRDefault="00E7596D" w:rsidP="00E7596D">
            <w:pPr>
              <w:rPr>
                <w:sz w:val="18"/>
                <w:szCs w:val="18"/>
              </w:rPr>
            </w:pPr>
            <w:r w:rsidRPr="00F05D05">
              <w:rPr>
                <w:sz w:val="18"/>
                <w:szCs w:val="18"/>
              </w:rPr>
              <w:t>šipkova …</w:t>
            </w:r>
          </w:p>
        </w:tc>
        <w:tc>
          <w:tcPr>
            <w:tcW w:w="2410" w:type="dxa"/>
          </w:tcPr>
          <w:p w14:paraId="43745643" w14:textId="36325C50" w:rsidR="00E7596D" w:rsidRPr="00F05D05" w:rsidRDefault="00C55FED" w:rsidP="00E7596D">
            <w:pPr>
              <w:rPr>
                <w:sz w:val="18"/>
                <w:szCs w:val="18"/>
              </w:rPr>
            </w:pPr>
            <w:r>
              <w:rPr>
                <w:sz w:val="18"/>
                <w:szCs w:val="18"/>
              </w:rPr>
              <w:t>šipkov pregradničar</w:t>
            </w:r>
          </w:p>
        </w:tc>
        <w:tc>
          <w:tcPr>
            <w:tcW w:w="2268" w:type="dxa"/>
          </w:tcPr>
          <w:p w14:paraId="611E1690" w14:textId="77777777" w:rsidR="00E7596D" w:rsidRPr="00F05D05" w:rsidRDefault="00E7596D" w:rsidP="00E7596D">
            <w:pPr>
              <w:rPr>
                <w:sz w:val="18"/>
                <w:szCs w:val="18"/>
              </w:rPr>
            </w:pPr>
          </w:p>
        </w:tc>
      </w:tr>
      <w:tr w:rsidR="00E7596D" w14:paraId="23C3CA61" w14:textId="77777777" w:rsidTr="008A18AC">
        <w:tc>
          <w:tcPr>
            <w:tcW w:w="911" w:type="dxa"/>
          </w:tcPr>
          <w:p w14:paraId="77693BEF" w14:textId="77777777" w:rsidR="00E7596D" w:rsidRPr="00F05D05" w:rsidRDefault="00E7596D" w:rsidP="00E7596D">
            <w:pPr>
              <w:pStyle w:val="Odstavekseznama"/>
              <w:numPr>
                <w:ilvl w:val="0"/>
                <w:numId w:val="8"/>
              </w:numPr>
              <w:rPr>
                <w:sz w:val="18"/>
                <w:szCs w:val="18"/>
              </w:rPr>
            </w:pPr>
          </w:p>
        </w:tc>
        <w:tc>
          <w:tcPr>
            <w:tcW w:w="2350" w:type="dxa"/>
          </w:tcPr>
          <w:p w14:paraId="1B2D4713" w14:textId="75E985B5" w:rsidR="00E7596D" w:rsidRPr="00F05D05" w:rsidRDefault="00E7596D" w:rsidP="00E7596D">
            <w:pPr>
              <w:rPr>
                <w:sz w:val="18"/>
                <w:szCs w:val="18"/>
              </w:rPr>
            </w:pPr>
            <w:r w:rsidRPr="00F05D05">
              <w:rPr>
                <w:sz w:val="18"/>
                <w:szCs w:val="18"/>
              </w:rPr>
              <w:t>Phragm</w:t>
            </w:r>
            <w:r w:rsidR="00CE6035">
              <w:rPr>
                <w:rFonts w:cstheme="minorHAnsi"/>
                <w:sz w:val="18"/>
                <w:szCs w:val="18"/>
              </w:rPr>
              <w:t>í</w:t>
            </w:r>
            <w:r w:rsidRPr="00F05D05">
              <w:rPr>
                <w:sz w:val="18"/>
                <w:szCs w:val="18"/>
              </w:rPr>
              <w:t>dium viol</w:t>
            </w:r>
            <w:r w:rsidR="00CE6035">
              <w:rPr>
                <w:rFonts w:cstheme="minorHAnsi"/>
                <w:sz w:val="18"/>
                <w:szCs w:val="18"/>
              </w:rPr>
              <w:t>á</w:t>
            </w:r>
            <w:r w:rsidRPr="00F05D05">
              <w:rPr>
                <w:sz w:val="18"/>
                <w:szCs w:val="18"/>
              </w:rPr>
              <w:t>ceum</w:t>
            </w:r>
          </w:p>
        </w:tc>
        <w:tc>
          <w:tcPr>
            <w:tcW w:w="2268" w:type="dxa"/>
          </w:tcPr>
          <w:p w14:paraId="330C5222" w14:textId="77777777" w:rsidR="00E7596D" w:rsidRPr="00F05D05" w:rsidRDefault="00E7596D" w:rsidP="00E7596D">
            <w:pPr>
              <w:rPr>
                <w:sz w:val="18"/>
                <w:szCs w:val="18"/>
              </w:rPr>
            </w:pPr>
            <w:r w:rsidRPr="00F05D05">
              <w:rPr>
                <w:sz w:val="18"/>
                <w:szCs w:val="18"/>
              </w:rPr>
              <w:t xml:space="preserve">robidova …  </w:t>
            </w:r>
          </w:p>
        </w:tc>
        <w:tc>
          <w:tcPr>
            <w:tcW w:w="2410" w:type="dxa"/>
          </w:tcPr>
          <w:p w14:paraId="7AB7BEF6" w14:textId="13A9C00D" w:rsidR="00E7596D" w:rsidRPr="00F05D05" w:rsidRDefault="00C55FED" w:rsidP="00E7596D">
            <w:pPr>
              <w:rPr>
                <w:sz w:val="18"/>
                <w:szCs w:val="18"/>
              </w:rPr>
            </w:pPr>
            <w:r>
              <w:rPr>
                <w:sz w:val="18"/>
                <w:szCs w:val="18"/>
              </w:rPr>
              <w:t>robidov pregradničar</w:t>
            </w:r>
          </w:p>
        </w:tc>
        <w:tc>
          <w:tcPr>
            <w:tcW w:w="2268" w:type="dxa"/>
          </w:tcPr>
          <w:p w14:paraId="7625D0AF" w14:textId="77777777" w:rsidR="00E7596D" w:rsidRPr="00F05D05" w:rsidRDefault="00E7596D" w:rsidP="00E7596D">
            <w:pPr>
              <w:rPr>
                <w:sz w:val="18"/>
                <w:szCs w:val="18"/>
              </w:rPr>
            </w:pPr>
          </w:p>
        </w:tc>
      </w:tr>
      <w:tr w:rsidR="00E7596D" w14:paraId="4752B0D2" w14:textId="77777777" w:rsidTr="008A18AC">
        <w:tc>
          <w:tcPr>
            <w:tcW w:w="911" w:type="dxa"/>
          </w:tcPr>
          <w:p w14:paraId="2937A802" w14:textId="77777777" w:rsidR="00E7596D" w:rsidRPr="00F05D05" w:rsidRDefault="00E7596D" w:rsidP="00E7596D">
            <w:pPr>
              <w:pStyle w:val="Odstavekseznama"/>
              <w:numPr>
                <w:ilvl w:val="0"/>
                <w:numId w:val="8"/>
              </w:numPr>
              <w:rPr>
                <w:sz w:val="18"/>
                <w:szCs w:val="18"/>
              </w:rPr>
            </w:pPr>
          </w:p>
        </w:tc>
        <w:tc>
          <w:tcPr>
            <w:tcW w:w="2350" w:type="dxa"/>
          </w:tcPr>
          <w:p w14:paraId="5735141D" w14:textId="54836461" w:rsidR="00E7596D" w:rsidRPr="00F05D05" w:rsidRDefault="00E7596D" w:rsidP="00E7596D">
            <w:pPr>
              <w:rPr>
                <w:sz w:val="18"/>
                <w:szCs w:val="18"/>
              </w:rPr>
            </w:pPr>
            <w:r w:rsidRPr="00F05D05">
              <w:rPr>
                <w:sz w:val="18"/>
                <w:szCs w:val="18"/>
              </w:rPr>
              <w:t>Pucc</w:t>
            </w:r>
            <w:r w:rsidR="00CE6035">
              <w:rPr>
                <w:rFonts w:cstheme="minorHAnsi"/>
                <w:sz w:val="18"/>
                <w:szCs w:val="18"/>
              </w:rPr>
              <w:t>í</w:t>
            </w:r>
            <w:r w:rsidRPr="00F05D05">
              <w:rPr>
                <w:sz w:val="18"/>
                <w:szCs w:val="18"/>
              </w:rPr>
              <w:t xml:space="preserve">nia </w:t>
            </w:r>
            <w:r w:rsidR="00CE6035">
              <w:rPr>
                <w:sz w:val="18"/>
                <w:szCs w:val="18"/>
              </w:rPr>
              <w:t>l</w:t>
            </w:r>
            <w:r w:rsidRPr="00F05D05">
              <w:rPr>
                <w:sz w:val="18"/>
                <w:szCs w:val="18"/>
              </w:rPr>
              <w:t>agen</w:t>
            </w:r>
            <w:r w:rsidR="00CE6035">
              <w:rPr>
                <w:rFonts w:cstheme="minorHAnsi"/>
                <w:sz w:val="18"/>
                <w:szCs w:val="18"/>
              </w:rPr>
              <w:t>ó</w:t>
            </w:r>
            <w:r w:rsidRPr="00F05D05">
              <w:rPr>
                <w:sz w:val="18"/>
                <w:szCs w:val="18"/>
              </w:rPr>
              <w:t>phorae</w:t>
            </w:r>
          </w:p>
        </w:tc>
        <w:tc>
          <w:tcPr>
            <w:tcW w:w="2268" w:type="dxa"/>
          </w:tcPr>
          <w:p w14:paraId="2A519000" w14:textId="77777777" w:rsidR="00E7596D" w:rsidRPr="00F05D05" w:rsidRDefault="00E7596D" w:rsidP="00E7596D">
            <w:pPr>
              <w:rPr>
                <w:sz w:val="18"/>
                <w:szCs w:val="18"/>
              </w:rPr>
            </w:pPr>
            <w:r w:rsidRPr="00F05D05">
              <w:rPr>
                <w:sz w:val="18"/>
                <w:szCs w:val="18"/>
              </w:rPr>
              <w:t>grintova rjavinka</w:t>
            </w:r>
          </w:p>
        </w:tc>
        <w:tc>
          <w:tcPr>
            <w:tcW w:w="2410" w:type="dxa"/>
          </w:tcPr>
          <w:p w14:paraId="160E2652" w14:textId="77777777" w:rsidR="00E7596D" w:rsidRPr="00F05D05" w:rsidRDefault="00E7596D" w:rsidP="00E7596D">
            <w:pPr>
              <w:rPr>
                <w:sz w:val="18"/>
                <w:szCs w:val="18"/>
              </w:rPr>
            </w:pPr>
          </w:p>
        </w:tc>
        <w:tc>
          <w:tcPr>
            <w:tcW w:w="2268" w:type="dxa"/>
          </w:tcPr>
          <w:p w14:paraId="37E0D4DB" w14:textId="77777777" w:rsidR="00E7596D" w:rsidRPr="00F05D05" w:rsidRDefault="00E7596D" w:rsidP="00E7596D">
            <w:pPr>
              <w:rPr>
                <w:sz w:val="18"/>
                <w:szCs w:val="18"/>
              </w:rPr>
            </w:pPr>
          </w:p>
        </w:tc>
      </w:tr>
      <w:tr w:rsidR="00E7596D" w14:paraId="4A3A95E7" w14:textId="77777777" w:rsidTr="008A18AC">
        <w:tc>
          <w:tcPr>
            <w:tcW w:w="911" w:type="dxa"/>
          </w:tcPr>
          <w:p w14:paraId="4A564B45" w14:textId="77777777" w:rsidR="00E7596D" w:rsidRPr="00F05D05" w:rsidRDefault="00E7596D" w:rsidP="00E7596D">
            <w:pPr>
              <w:pStyle w:val="Odstavekseznama"/>
              <w:numPr>
                <w:ilvl w:val="0"/>
                <w:numId w:val="8"/>
              </w:numPr>
              <w:rPr>
                <w:sz w:val="18"/>
                <w:szCs w:val="18"/>
              </w:rPr>
            </w:pPr>
          </w:p>
        </w:tc>
        <w:tc>
          <w:tcPr>
            <w:tcW w:w="2350" w:type="dxa"/>
          </w:tcPr>
          <w:p w14:paraId="6B926DE1" w14:textId="0618874A" w:rsidR="00E7596D" w:rsidRPr="00F05D05" w:rsidRDefault="00E7596D" w:rsidP="00E7596D">
            <w:pPr>
              <w:rPr>
                <w:sz w:val="18"/>
                <w:szCs w:val="18"/>
              </w:rPr>
            </w:pPr>
            <w:r w:rsidRPr="00F05D05">
              <w:rPr>
                <w:sz w:val="18"/>
                <w:szCs w:val="18"/>
              </w:rPr>
              <w:t>Resupin</w:t>
            </w:r>
            <w:r w:rsidR="00CE6035">
              <w:rPr>
                <w:rFonts w:cstheme="minorHAnsi"/>
                <w:sz w:val="18"/>
                <w:szCs w:val="18"/>
              </w:rPr>
              <w:t>á</w:t>
            </w:r>
            <w:r w:rsidRPr="00F05D05">
              <w:rPr>
                <w:sz w:val="18"/>
                <w:szCs w:val="18"/>
              </w:rPr>
              <w:t>tus albon</w:t>
            </w:r>
            <w:r w:rsidR="00CE6035">
              <w:rPr>
                <w:rFonts w:cstheme="minorHAnsi"/>
                <w:sz w:val="18"/>
                <w:szCs w:val="18"/>
              </w:rPr>
              <w:t>í</w:t>
            </w:r>
            <w:r w:rsidRPr="00F05D05">
              <w:rPr>
                <w:sz w:val="18"/>
                <w:szCs w:val="18"/>
              </w:rPr>
              <w:t>ger</w:t>
            </w:r>
          </w:p>
        </w:tc>
        <w:tc>
          <w:tcPr>
            <w:tcW w:w="2268" w:type="dxa"/>
          </w:tcPr>
          <w:p w14:paraId="6B8E4C71" w14:textId="77777777" w:rsidR="00E7596D" w:rsidRPr="00F05D05" w:rsidRDefault="00E7596D" w:rsidP="00E7596D">
            <w:pPr>
              <w:rPr>
                <w:sz w:val="18"/>
                <w:szCs w:val="18"/>
              </w:rPr>
            </w:pPr>
            <w:r w:rsidRPr="00F05D05">
              <w:rPr>
                <w:sz w:val="18"/>
                <w:szCs w:val="18"/>
              </w:rPr>
              <w:t>črnobeli hrbtiščar</w:t>
            </w:r>
          </w:p>
        </w:tc>
        <w:tc>
          <w:tcPr>
            <w:tcW w:w="2410" w:type="dxa"/>
          </w:tcPr>
          <w:p w14:paraId="4D17870E" w14:textId="5DB77A6D" w:rsidR="00E7596D" w:rsidRPr="00F05D05" w:rsidRDefault="00A74D6F" w:rsidP="00E7596D">
            <w:pPr>
              <w:rPr>
                <w:sz w:val="18"/>
                <w:szCs w:val="18"/>
              </w:rPr>
            </w:pPr>
            <w:r w:rsidRPr="00A74D6F">
              <w:rPr>
                <w:color w:val="FF0000"/>
                <w:sz w:val="18"/>
                <w:szCs w:val="18"/>
              </w:rPr>
              <w:t>Imajo tudi v Gorju</w:t>
            </w:r>
          </w:p>
        </w:tc>
        <w:tc>
          <w:tcPr>
            <w:tcW w:w="2268" w:type="dxa"/>
          </w:tcPr>
          <w:p w14:paraId="1AA5159B" w14:textId="77777777" w:rsidR="00E7596D" w:rsidRPr="00F05D05" w:rsidRDefault="00E7596D" w:rsidP="00E7596D">
            <w:pPr>
              <w:rPr>
                <w:sz w:val="18"/>
                <w:szCs w:val="18"/>
              </w:rPr>
            </w:pPr>
          </w:p>
        </w:tc>
      </w:tr>
      <w:tr w:rsidR="00E7596D" w14:paraId="06AE988D" w14:textId="77777777" w:rsidTr="008A18AC">
        <w:tc>
          <w:tcPr>
            <w:tcW w:w="911" w:type="dxa"/>
          </w:tcPr>
          <w:p w14:paraId="44959A68" w14:textId="77777777" w:rsidR="00E7596D" w:rsidRPr="00F05D05" w:rsidRDefault="00E7596D" w:rsidP="00E7596D">
            <w:pPr>
              <w:pStyle w:val="Odstavekseznama"/>
              <w:numPr>
                <w:ilvl w:val="0"/>
                <w:numId w:val="8"/>
              </w:numPr>
              <w:rPr>
                <w:sz w:val="18"/>
                <w:szCs w:val="18"/>
              </w:rPr>
            </w:pPr>
          </w:p>
        </w:tc>
        <w:tc>
          <w:tcPr>
            <w:tcW w:w="2350" w:type="dxa"/>
          </w:tcPr>
          <w:p w14:paraId="3A51594E" w14:textId="10C76684" w:rsidR="00E7596D" w:rsidRPr="008A18AC" w:rsidRDefault="00E7596D" w:rsidP="00E7596D">
            <w:pPr>
              <w:rPr>
                <w:sz w:val="18"/>
                <w:szCs w:val="18"/>
                <w:highlight w:val="yellow"/>
              </w:rPr>
            </w:pPr>
            <w:r w:rsidRPr="00CE6035">
              <w:rPr>
                <w:sz w:val="18"/>
                <w:szCs w:val="18"/>
                <w:highlight w:val="yellow"/>
              </w:rPr>
              <w:t>R</w:t>
            </w:r>
            <w:r w:rsidR="00CE6035" w:rsidRPr="00CE6035">
              <w:rPr>
                <w:rFonts w:cstheme="minorHAnsi"/>
                <w:sz w:val="18"/>
                <w:szCs w:val="18"/>
                <w:highlight w:val="yellow"/>
              </w:rPr>
              <w:t>ú</w:t>
            </w:r>
            <w:r w:rsidRPr="00CE6035">
              <w:rPr>
                <w:sz w:val="18"/>
                <w:szCs w:val="18"/>
                <w:highlight w:val="yellow"/>
              </w:rPr>
              <w:t>ssula n</w:t>
            </w:r>
            <w:r w:rsidR="00CE6035" w:rsidRPr="00CE6035">
              <w:rPr>
                <w:rFonts w:cstheme="minorHAnsi"/>
                <w:sz w:val="18"/>
                <w:szCs w:val="18"/>
                <w:highlight w:val="yellow"/>
              </w:rPr>
              <w:t>í</w:t>
            </w:r>
            <w:r w:rsidRPr="00CE6035">
              <w:rPr>
                <w:sz w:val="18"/>
                <w:szCs w:val="18"/>
                <w:highlight w:val="yellow"/>
              </w:rPr>
              <w:t>gricans</w:t>
            </w:r>
            <w:r w:rsidR="002E03C6">
              <w:rPr>
                <w:rFonts w:cstheme="minorHAnsi"/>
                <w:sz w:val="18"/>
                <w:szCs w:val="18"/>
                <w:highlight w:val="yellow"/>
              </w:rPr>
              <w:t>³</w:t>
            </w:r>
          </w:p>
        </w:tc>
        <w:tc>
          <w:tcPr>
            <w:tcW w:w="2268" w:type="dxa"/>
          </w:tcPr>
          <w:p w14:paraId="5DDBD0CA" w14:textId="77777777" w:rsidR="00E7596D" w:rsidRPr="008A18AC" w:rsidRDefault="00E7596D" w:rsidP="00E7596D">
            <w:pPr>
              <w:rPr>
                <w:sz w:val="18"/>
                <w:szCs w:val="18"/>
                <w:highlight w:val="yellow"/>
              </w:rPr>
            </w:pPr>
            <w:r w:rsidRPr="0075272F">
              <w:rPr>
                <w:sz w:val="18"/>
                <w:szCs w:val="18"/>
              </w:rPr>
              <w:t>črneča golobica</w:t>
            </w:r>
          </w:p>
        </w:tc>
        <w:tc>
          <w:tcPr>
            <w:tcW w:w="2410" w:type="dxa"/>
          </w:tcPr>
          <w:p w14:paraId="54E5ABD9" w14:textId="77777777" w:rsidR="00E7596D" w:rsidRPr="00F05D05" w:rsidRDefault="00E7596D" w:rsidP="00E7596D">
            <w:pPr>
              <w:rPr>
                <w:sz w:val="18"/>
                <w:szCs w:val="18"/>
              </w:rPr>
            </w:pPr>
          </w:p>
        </w:tc>
        <w:tc>
          <w:tcPr>
            <w:tcW w:w="2268" w:type="dxa"/>
          </w:tcPr>
          <w:p w14:paraId="09FE9534" w14:textId="77777777" w:rsidR="00E7596D" w:rsidRPr="00F05D05" w:rsidRDefault="00E7596D" w:rsidP="00E7596D">
            <w:pPr>
              <w:rPr>
                <w:sz w:val="18"/>
                <w:szCs w:val="18"/>
              </w:rPr>
            </w:pPr>
          </w:p>
        </w:tc>
      </w:tr>
      <w:tr w:rsidR="00E7596D" w14:paraId="2E710A85" w14:textId="77777777" w:rsidTr="008A18AC">
        <w:tc>
          <w:tcPr>
            <w:tcW w:w="911" w:type="dxa"/>
          </w:tcPr>
          <w:p w14:paraId="731F1696" w14:textId="77777777" w:rsidR="00E7596D" w:rsidRPr="00F05D05" w:rsidRDefault="00E7596D" w:rsidP="00E7596D">
            <w:pPr>
              <w:pStyle w:val="Odstavekseznama"/>
              <w:numPr>
                <w:ilvl w:val="0"/>
                <w:numId w:val="8"/>
              </w:numPr>
              <w:rPr>
                <w:sz w:val="18"/>
                <w:szCs w:val="18"/>
              </w:rPr>
            </w:pPr>
            <w:bookmarkStart w:id="1" w:name="_GoBack" w:colFirst="1" w:colLast="1"/>
          </w:p>
        </w:tc>
        <w:tc>
          <w:tcPr>
            <w:tcW w:w="2350" w:type="dxa"/>
          </w:tcPr>
          <w:p w14:paraId="0AB26FA2" w14:textId="487F4C54" w:rsidR="00E7596D" w:rsidRPr="00F05D05" w:rsidRDefault="00E7596D" w:rsidP="00E7596D">
            <w:pPr>
              <w:rPr>
                <w:sz w:val="18"/>
                <w:szCs w:val="18"/>
              </w:rPr>
            </w:pPr>
            <w:r w:rsidRPr="00F05D05">
              <w:rPr>
                <w:sz w:val="18"/>
                <w:szCs w:val="18"/>
              </w:rPr>
              <w:t>Trichod</w:t>
            </w:r>
            <w:r w:rsidR="00CE6035">
              <w:rPr>
                <w:rFonts w:cstheme="minorHAnsi"/>
                <w:sz w:val="18"/>
                <w:szCs w:val="18"/>
              </w:rPr>
              <w:t>é</w:t>
            </w:r>
            <w:r w:rsidRPr="00F05D05">
              <w:rPr>
                <w:sz w:val="18"/>
                <w:szCs w:val="18"/>
              </w:rPr>
              <w:t>rma sulph</w:t>
            </w:r>
            <w:r w:rsidR="00CE6035" w:rsidRPr="00CE6035">
              <w:rPr>
                <w:sz w:val="18"/>
                <w:szCs w:val="18"/>
              </w:rPr>
              <w:t>ú</w:t>
            </w:r>
            <w:r w:rsidRPr="00F05D05">
              <w:rPr>
                <w:sz w:val="18"/>
                <w:szCs w:val="18"/>
              </w:rPr>
              <w:t>reum</w:t>
            </w:r>
          </w:p>
        </w:tc>
        <w:tc>
          <w:tcPr>
            <w:tcW w:w="2268" w:type="dxa"/>
          </w:tcPr>
          <w:p w14:paraId="7A714622" w14:textId="77777777" w:rsidR="00E7596D" w:rsidRPr="00F05D05" w:rsidRDefault="00E7596D" w:rsidP="00E7596D">
            <w:pPr>
              <w:rPr>
                <w:sz w:val="18"/>
                <w:szCs w:val="18"/>
              </w:rPr>
            </w:pPr>
            <w:r w:rsidRPr="00F05D05">
              <w:rPr>
                <w:sz w:val="18"/>
                <w:szCs w:val="18"/>
              </w:rPr>
              <w:t>žveplena blazinka</w:t>
            </w:r>
          </w:p>
        </w:tc>
        <w:tc>
          <w:tcPr>
            <w:tcW w:w="2410" w:type="dxa"/>
          </w:tcPr>
          <w:p w14:paraId="669C6D9A" w14:textId="7B986F97" w:rsidR="00E7596D" w:rsidRPr="00F05D05" w:rsidRDefault="00C55FED" w:rsidP="00E7596D">
            <w:pPr>
              <w:rPr>
                <w:sz w:val="18"/>
                <w:szCs w:val="18"/>
              </w:rPr>
            </w:pPr>
            <w:r w:rsidRPr="00C55FED">
              <w:rPr>
                <w:sz w:val="18"/>
                <w:szCs w:val="18"/>
              </w:rPr>
              <w:t>žveplen</w:t>
            </w:r>
            <w:r>
              <w:rPr>
                <w:sz w:val="18"/>
                <w:szCs w:val="18"/>
              </w:rPr>
              <w:t>orumena</w:t>
            </w:r>
            <w:r w:rsidRPr="00C55FED">
              <w:rPr>
                <w:sz w:val="18"/>
                <w:szCs w:val="18"/>
              </w:rPr>
              <w:t xml:space="preserve"> blazinka</w:t>
            </w:r>
          </w:p>
        </w:tc>
        <w:tc>
          <w:tcPr>
            <w:tcW w:w="2268" w:type="dxa"/>
          </w:tcPr>
          <w:p w14:paraId="1A25927A" w14:textId="77777777" w:rsidR="00E7596D" w:rsidRPr="00F05D05" w:rsidRDefault="00E7596D" w:rsidP="00E7596D">
            <w:pPr>
              <w:rPr>
                <w:sz w:val="18"/>
                <w:szCs w:val="18"/>
              </w:rPr>
            </w:pPr>
          </w:p>
        </w:tc>
      </w:tr>
    </w:tbl>
    <w:bookmarkEnd w:id="1"/>
    <w:p w14:paraId="0CA0298E" w14:textId="702E883E" w:rsidR="00547545" w:rsidRDefault="00547545" w:rsidP="00547545">
      <w:pPr>
        <w:spacing w:after="0" w:line="240" w:lineRule="auto"/>
        <w:ind w:left="-425"/>
        <w:jc w:val="both"/>
        <w:rPr>
          <w:sz w:val="18"/>
          <w:szCs w:val="18"/>
        </w:rPr>
      </w:pPr>
      <w:r w:rsidRPr="00547545">
        <w:rPr>
          <w:sz w:val="18"/>
          <w:szCs w:val="18"/>
        </w:rPr>
        <w:t>¹</w:t>
      </w:r>
      <w:r>
        <w:rPr>
          <w:sz w:val="18"/>
          <w:szCs w:val="18"/>
        </w:rPr>
        <w:t xml:space="preserve"> IF je ne pozna</w:t>
      </w:r>
      <w:r w:rsidR="002E03C6">
        <w:rPr>
          <w:sz w:val="18"/>
          <w:szCs w:val="18"/>
        </w:rPr>
        <w:t xml:space="preserve"> - </w:t>
      </w:r>
      <w:r w:rsidR="002E03C6" w:rsidRPr="002E03C6">
        <w:rPr>
          <w:sz w:val="18"/>
          <w:szCs w:val="18"/>
        </w:rPr>
        <w:t>No records found;</w:t>
      </w:r>
    </w:p>
    <w:p w14:paraId="7D8C8448" w14:textId="24F4DB23" w:rsidR="002E03C6" w:rsidRDefault="00547545" w:rsidP="00547545">
      <w:pPr>
        <w:spacing w:after="0" w:line="240" w:lineRule="auto"/>
        <w:ind w:left="-425"/>
        <w:jc w:val="both"/>
        <w:rPr>
          <w:sz w:val="18"/>
          <w:szCs w:val="18"/>
        </w:rPr>
      </w:pPr>
      <w:r w:rsidRPr="00547545">
        <w:rPr>
          <w:sz w:val="18"/>
          <w:szCs w:val="18"/>
        </w:rPr>
        <w:t>²</w:t>
      </w:r>
      <w:r>
        <w:rPr>
          <w:sz w:val="18"/>
          <w:szCs w:val="18"/>
        </w:rPr>
        <w:t xml:space="preserve"> IF ima navedbo, da gre za napačno ime - </w:t>
      </w:r>
      <w:r w:rsidRPr="00547545">
        <w:rPr>
          <w:sz w:val="18"/>
          <w:szCs w:val="18"/>
        </w:rPr>
        <w:t>Nom. inval., Art. 35.2 (Melbourne</w:t>
      </w:r>
      <w:r w:rsidR="00CA42A2">
        <w:rPr>
          <w:sz w:val="18"/>
          <w:szCs w:val="18"/>
        </w:rPr>
        <w:t>*</w:t>
      </w:r>
      <w:r w:rsidRPr="00547545">
        <w:rPr>
          <w:sz w:val="18"/>
          <w:szCs w:val="18"/>
        </w:rPr>
        <w:t>)</w:t>
      </w:r>
      <w:r w:rsidR="002E03C6">
        <w:rPr>
          <w:sz w:val="18"/>
          <w:szCs w:val="18"/>
        </w:rPr>
        <w:t>;</w:t>
      </w:r>
    </w:p>
    <w:p w14:paraId="6DBD2274" w14:textId="33AFA1EB" w:rsidR="00547545" w:rsidRDefault="002E03C6" w:rsidP="00547545">
      <w:pPr>
        <w:spacing w:after="0" w:line="240" w:lineRule="auto"/>
        <w:ind w:left="-425"/>
        <w:jc w:val="both"/>
        <w:rPr>
          <w:sz w:val="18"/>
          <w:szCs w:val="18"/>
        </w:rPr>
      </w:pPr>
      <w:r>
        <w:rPr>
          <w:sz w:val="18"/>
          <w:szCs w:val="18"/>
        </w:rPr>
        <w:t xml:space="preserve"> </w:t>
      </w:r>
      <w:hyperlink r:id="rId6" w:history="1">
        <w:r w:rsidRPr="00793E14">
          <w:rPr>
            <w:rStyle w:val="Hiperpovezava"/>
            <w:sz w:val="18"/>
            <w:szCs w:val="18"/>
          </w:rPr>
          <w:t>http://www.indexfungorum.org/names/NamesRecord.asp?RecordID=228779</w:t>
        </w:r>
      </w:hyperlink>
      <w:r>
        <w:rPr>
          <w:sz w:val="18"/>
          <w:szCs w:val="18"/>
        </w:rPr>
        <w:t xml:space="preserve"> </w:t>
      </w:r>
    </w:p>
    <w:p w14:paraId="27B66328" w14:textId="7B2F31CD" w:rsidR="002E03C6" w:rsidRDefault="002E03C6" w:rsidP="00547545">
      <w:pPr>
        <w:spacing w:after="0" w:line="240" w:lineRule="auto"/>
        <w:ind w:left="-425"/>
        <w:jc w:val="both"/>
        <w:rPr>
          <w:sz w:val="18"/>
          <w:szCs w:val="18"/>
        </w:rPr>
      </w:pPr>
      <w:r w:rsidRPr="002E03C6">
        <w:rPr>
          <w:sz w:val="18"/>
          <w:szCs w:val="18"/>
        </w:rPr>
        <w:t>³</w:t>
      </w:r>
      <w:r w:rsidR="00C55FED">
        <w:t xml:space="preserve"> </w:t>
      </w:r>
      <w:r w:rsidR="00C55FED" w:rsidRPr="001215D6">
        <w:rPr>
          <w:sz w:val="18"/>
          <w:szCs w:val="18"/>
        </w:rPr>
        <w:t xml:space="preserve">veljavno ime </w:t>
      </w:r>
      <w:r w:rsidR="005B25E4">
        <w:rPr>
          <w:sz w:val="18"/>
          <w:szCs w:val="18"/>
        </w:rPr>
        <w:t xml:space="preserve">v IF </w:t>
      </w:r>
      <w:r w:rsidR="00C55FED" w:rsidRPr="001215D6">
        <w:rPr>
          <w:sz w:val="18"/>
          <w:szCs w:val="18"/>
        </w:rPr>
        <w:t>je Russula adusta</w:t>
      </w:r>
      <w:r w:rsidR="008A18AC" w:rsidRPr="001215D6">
        <w:rPr>
          <w:sz w:val="18"/>
          <w:szCs w:val="18"/>
        </w:rPr>
        <w:t>; R. nigricans</w:t>
      </w:r>
      <w:r>
        <w:rPr>
          <w:sz w:val="18"/>
          <w:szCs w:val="18"/>
        </w:rPr>
        <w:t xml:space="preserve"> je sinonim, </w:t>
      </w:r>
    </w:p>
    <w:p w14:paraId="3DCEBF51" w14:textId="608792F2" w:rsidR="00FA21E0" w:rsidRDefault="002500FD" w:rsidP="00547545">
      <w:pPr>
        <w:spacing w:after="0" w:line="240" w:lineRule="auto"/>
        <w:ind w:left="-425"/>
        <w:jc w:val="both"/>
        <w:rPr>
          <w:sz w:val="18"/>
          <w:szCs w:val="18"/>
        </w:rPr>
      </w:pPr>
      <w:hyperlink r:id="rId7" w:history="1">
        <w:r w:rsidR="002E03C6" w:rsidRPr="00793E14">
          <w:rPr>
            <w:rStyle w:val="Hiperpovezava"/>
            <w:sz w:val="18"/>
            <w:szCs w:val="18"/>
          </w:rPr>
          <w:t>http://www.speciesfungorum.org/Names/SynSpecies.asp?RecordID=168636</w:t>
        </w:r>
      </w:hyperlink>
      <w:r w:rsidR="002E03C6">
        <w:rPr>
          <w:sz w:val="18"/>
          <w:szCs w:val="18"/>
        </w:rPr>
        <w:t xml:space="preserve"> </w:t>
      </w:r>
    </w:p>
    <w:p w14:paraId="4C1D47D2" w14:textId="1A593170" w:rsidR="00CA42A2" w:rsidRDefault="00CA42A2" w:rsidP="00547545">
      <w:pPr>
        <w:spacing w:after="0" w:line="240" w:lineRule="auto"/>
        <w:ind w:left="-425"/>
        <w:jc w:val="both"/>
        <w:rPr>
          <w:sz w:val="18"/>
          <w:szCs w:val="18"/>
        </w:rPr>
      </w:pPr>
    </w:p>
    <w:p w14:paraId="18B6BE1A" w14:textId="1F24E8D3" w:rsidR="00CA42A2" w:rsidRPr="00CA42A2" w:rsidRDefault="00CA42A2" w:rsidP="00CA42A2">
      <w:pPr>
        <w:spacing w:after="0" w:line="240" w:lineRule="auto"/>
        <w:ind w:left="-425"/>
        <w:jc w:val="both"/>
        <w:rPr>
          <w:sz w:val="18"/>
          <w:szCs w:val="18"/>
        </w:rPr>
      </w:pPr>
      <w:r>
        <w:rPr>
          <w:sz w:val="18"/>
          <w:szCs w:val="18"/>
        </w:rPr>
        <w:t xml:space="preserve">* </w:t>
      </w:r>
      <w:r w:rsidRPr="00CA42A2">
        <w:rPr>
          <w:sz w:val="18"/>
          <w:szCs w:val="18"/>
        </w:rPr>
        <w:t>Po letu 201</w:t>
      </w:r>
      <w:r>
        <w:rPr>
          <w:sz w:val="18"/>
          <w:szCs w:val="18"/>
        </w:rPr>
        <w:t>2</w:t>
      </w:r>
      <w:r w:rsidRPr="00CA42A2">
        <w:rPr>
          <w:sz w:val="18"/>
          <w:szCs w:val="18"/>
        </w:rPr>
        <w:t xml:space="preserve"> je stopil v veljavo novi kodeks ICBN, poznan tudi kot ''Melbourne Code''</w:t>
      </w:r>
      <w:r>
        <w:rPr>
          <w:sz w:val="18"/>
          <w:szCs w:val="18"/>
        </w:rPr>
        <w:t xml:space="preserve"> (</w:t>
      </w:r>
      <w:hyperlink r:id="rId8" w:history="1">
        <w:r w:rsidRPr="004A4A21">
          <w:rPr>
            <w:rStyle w:val="Hiperpovezava"/>
            <w:sz w:val="18"/>
            <w:szCs w:val="18"/>
          </w:rPr>
          <w:t>https://www.iapt-taxon.org/melbourne/main.php</w:t>
        </w:r>
      </w:hyperlink>
      <w:r>
        <w:rPr>
          <w:sz w:val="18"/>
          <w:szCs w:val="18"/>
        </w:rPr>
        <w:t xml:space="preserve">) </w:t>
      </w:r>
      <w:r w:rsidRPr="00CA42A2">
        <w:rPr>
          <w:sz w:val="18"/>
          <w:szCs w:val="18"/>
        </w:rPr>
        <w:t xml:space="preserve"> in od takrat naprej dvojno poimenovanje gliv ni več </w:t>
      </w:r>
      <w:r>
        <w:rPr>
          <w:sz w:val="18"/>
          <w:szCs w:val="18"/>
        </w:rPr>
        <w:t>dovoljeno</w:t>
      </w:r>
      <w:r w:rsidRPr="00CA42A2">
        <w:rPr>
          <w:sz w:val="18"/>
          <w:szCs w:val="18"/>
        </w:rPr>
        <w:t xml:space="preserve">. En organizem lahko ima le eno ime, ki ga pridobi po dogovoru raziskovalne, industrijske in medicinske sfere. </w:t>
      </w:r>
    </w:p>
    <w:p w14:paraId="35A7BC4B" w14:textId="1A5010B5" w:rsidR="00CA42A2" w:rsidRPr="00CA42A2" w:rsidRDefault="00CA42A2" w:rsidP="00CA42A2">
      <w:pPr>
        <w:spacing w:after="0" w:line="240" w:lineRule="auto"/>
        <w:ind w:left="-425"/>
        <w:jc w:val="both"/>
        <w:rPr>
          <w:sz w:val="18"/>
          <w:szCs w:val="18"/>
        </w:rPr>
      </w:pPr>
      <w:r w:rsidRPr="00CA42A2">
        <w:rPr>
          <w:sz w:val="18"/>
          <w:szCs w:val="18"/>
        </w:rPr>
        <w:t>Od leta 201</w:t>
      </w:r>
      <w:r>
        <w:rPr>
          <w:sz w:val="18"/>
          <w:szCs w:val="18"/>
        </w:rPr>
        <w:t>2</w:t>
      </w:r>
      <w:r w:rsidRPr="00CA42A2">
        <w:rPr>
          <w:sz w:val="18"/>
          <w:szCs w:val="18"/>
        </w:rPr>
        <w:t xml:space="preserve"> je na podlagi novih analiz sekvenciranja genoma po dogovoru veljavna zasnova ''ena gliva - eno ime'', kljub občasni neuradni rabi obeh imen.</w:t>
      </w:r>
      <w:r>
        <w:rPr>
          <w:sz w:val="18"/>
          <w:szCs w:val="18"/>
        </w:rPr>
        <w:t xml:space="preserve"> </w:t>
      </w:r>
      <w:r w:rsidRPr="00CA42A2">
        <w:rPr>
          <w:sz w:val="18"/>
          <w:szCs w:val="18"/>
        </w:rPr>
        <w:t>Glive običajno oblikujejo eno vrsto spolnih trosišč (teleomorf) in eno ali več oblik nespolnih trosišč (anamorf). Pojav, da ima določen organizem (ena vrsta!) več razmnoževalnih oblik, imenujemo pleomorfizem. Glivo, kot biološko enoto, imenujemo holomorf (teleomorf + en ali več anamorfov). Vsaka oblika trosišč ima lahko veljavno znanstveno ime in zato jo lahko uvrščamo v različne višje taksonomske enote.</w:t>
      </w:r>
      <w:r w:rsidRPr="00CA42A2">
        <w:t xml:space="preserve"> </w:t>
      </w:r>
      <w:r>
        <w:rPr>
          <w:sz w:val="18"/>
          <w:szCs w:val="18"/>
        </w:rPr>
        <w:t>Zato je pred uveljavitvijo kodeksa ICBN bilo več znanstvenih imen</w:t>
      </w:r>
      <w:r w:rsidR="002E4578">
        <w:rPr>
          <w:sz w:val="18"/>
          <w:szCs w:val="18"/>
        </w:rPr>
        <w:t>, tako za spolna, kot za nespolna trosišča. Del teh je še v Index Fungorum in izraz ''</w:t>
      </w:r>
      <w:r w:rsidR="002E4578" w:rsidRPr="002E4578">
        <w:rPr>
          <w:sz w:val="18"/>
          <w:szCs w:val="18"/>
        </w:rPr>
        <w:t>Nom. inval., Art. 35.2</w:t>
      </w:r>
      <w:r w:rsidR="002E4578">
        <w:rPr>
          <w:sz w:val="18"/>
          <w:szCs w:val="18"/>
        </w:rPr>
        <w:t xml:space="preserve"> </w:t>
      </w:r>
      <w:r w:rsidR="002E4578" w:rsidRPr="002E4578">
        <w:rPr>
          <w:sz w:val="18"/>
          <w:szCs w:val="18"/>
        </w:rPr>
        <w:t>(Melbourne)</w:t>
      </w:r>
      <w:r w:rsidR="002E4578">
        <w:rPr>
          <w:sz w:val="18"/>
          <w:szCs w:val="18"/>
        </w:rPr>
        <w:t>'' pomeni, da je bil organizem tako imenovan že pred uveljavitvijo kodeksa ICBN.</w:t>
      </w:r>
    </w:p>
    <w:p w14:paraId="6ACA499C" w14:textId="2D317F32" w:rsidR="00CA42A2" w:rsidRDefault="00CA42A2" w:rsidP="00CA42A2">
      <w:pPr>
        <w:spacing w:after="0" w:line="240" w:lineRule="auto"/>
        <w:ind w:left="-425"/>
        <w:jc w:val="both"/>
        <w:rPr>
          <w:sz w:val="18"/>
          <w:szCs w:val="18"/>
        </w:rPr>
      </w:pPr>
      <w:r w:rsidRPr="00CA42A2">
        <w:rPr>
          <w:sz w:val="18"/>
          <w:szCs w:val="18"/>
        </w:rPr>
        <w:t>Nadgradnja klasične uvrstitve v osnovne skupine pri klasifikaciji gliv upošteva rezultate novejših filogenetskih analiz. Sodobna klasifikacija je tako omejena na vse organizme, ki imajo skupnega prednika in torej skupaj z njim tvorijo t. i. monofiletsko skupino.</w:t>
      </w:r>
    </w:p>
    <w:p w14:paraId="5EE95B3B" w14:textId="5B4ADDDB" w:rsidR="00CA42A2" w:rsidRPr="001215D6" w:rsidRDefault="00CA42A2" w:rsidP="00CA42A2">
      <w:pPr>
        <w:spacing w:after="0" w:line="240" w:lineRule="auto"/>
        <w:ind w:left="-425"/>
        <w:jc w:val="both"/>
        <w:rPr>
          <w:sz w:val="18"/>
          <w:szCs w:val="18"/>
        </w:rPr>
      </w:pPr>
      <w:r>
        <w:rPr>
          <w:sz w:val="18"/>
          <w:szCs w:val="18"/>
        </w:rPr>
        <w:t xml:space="preserve">Glede na to pravilo, ki je v veljavi že 10 let, predlagam, da v seznam </w:t>
      </w:r>
      <w:r w:rsidR="002E4578">
        <w:rPr>
          <w:sz w:val="18"/>
          <w:szCs w:val="18"/>
        </w:rPr>
        <w:t xml:space="preserve">gliv </w:t>
      </w:r>
      <w:r>
        <w:rPr>
          <w:sz w:val="18"/>
          <w:szCs w:val="18"/>
        </w:rPr>
        <w:t xml:space="preserve">ne uvrščamo več </w:t>
      </w:r>
      <w:r w:rsidR="002E4578">
        <w:rPr>
          <w:sz w:val="18"/>
          <w:szCs w:val="18"/>
        </w:rPr>
        <w:t>taksonov</w:t>
      </w:r>
      <w:r>
        <w:rPr>
          <w:sz w:val="18"/>
          <w:szCs w:val="18"/>
        </w:rPr>
        <w:t xml:space="preserve">, ki ne sovpadajo s pravili kodeksa ICBN in </w:t>
      </w:r>
      <w:r w:rsidR="002E4578">
        <w:rPr>
          <w:sz w:val="18"/>
          <w:szCs w:val="18"/>
        </w:rPr>
        <w:t xml:space="preserve">posledično </w:t>
      </w:r>
      <w:r>
        <w:rPr>
          <w:sz w:val="18"/>
          <w:szCs w:val="18"/>
        </w:rPr>
        <w:t xml:space="preserve">ne uporabljamo več neuradnih imen. Seznam, ki je v tisku, </w:t>
      </w:r>
      <w:r w:rsidR="009737D5">
        <w:rPr>
          <w:sz w:val="18"/>
          <w:szCs w:val="18"/>
        </w:rPr>
        <w:t xml:space="preserve">naj tako </w:t>
      </w:r>
      <w:r>
        <w:rPr>
          <w:sz w:val="18"/>
          <w:szCs w:val="18"/>
        </w:rPr>
        <w:t>predstavlja</w:t>
      </w:r>
      <w:r w:rsidR="009737D5">
        <w:rPr>
          <w:sz w:val="18"/>
          <w:szCs w:val="18"/>
        </w:rPr>
        <w:t xml:space="preserve"> zadnji</w:t>
      </w:r>
      <w:r>
        <w:rPr>
          <w:sz w:val="18"/>
          <w:szCs w:val="18"/>
        </w:rPr>
        <w:t xml:space="preserve"> kompromis, ki smo ga sprejeli v mikološki komisiji.</w:t>
      </w:r>
    </w:p>
    <w:sectPr w:rsidR="00CA42A2" w:rsidRPr="001215D6" w:rsidSect="002E4578">
      <w:pgSz w:w="11906" w:h="16838"/>
      <w:pgMar w:top="1417" w:right="849"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84"/>
    <w:multiLevelType w:val="hybridMultilevel"/>
    <w:tmpl w:val="4F9801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9B76D1"/>
    <w:multiLevelType w:val="hybridMultilevel"/>
    <w:tmpl w:val="159088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1851232"/>
    <w:multiLevelType w:val="hybridMultilevel"/>
    <w:tmpl w:val="7D0E0A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711650C"/>
    <w:multiLevelType w:val="hybridMultilevel"/>
    <w:tmpl w:val="A1FA7E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84C5CE5"/>
    <w:multiLevelType w:val="hybridMultilevel"/>
    <w:tmpl w:val="22522C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56E273A6"/>
    <w:multiLevelType w:val="hybridMultilevel"/>
    <w:tmpl w:val="60F40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E7A3150"/>
    <w:multiLevelType w:val="hybridMultilevel"/>
    <w:tmpl w:val="36A4A752"/>
    <w:lvl w:ilvl="0" w:tplc="FFFFFFF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625D43D4"/>
    <w:multiLevelType w:val="hybridMultilevel"/>
    <w:tmpl w:val="B3CC256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
  </w:num>
  <w:num w:numId="2">
    <w:abstractNumId w:val="6"/>
  </w:num>
  <w:num w:numId="3">
    <w:abstractNumId w:val="1"/>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80"/>
    <w:rsid w:val="00096E2B"/>
    <w:rsid w:val="000B1923"/>
    <w:rsid w:val="000E68A1"/>
    <w:rsid w:val="001006B8"/>
    <w:rsid w:val="001215D6"/>
    <w:rsid w:val="001571A8"/>
    <w:rsid w:val="001C498D"/>
    <w:rsid w:val="00202EDB"/>
    <w:rsid w:val="00211AA9"/>
    <w:rsid w:val="00241DC3"/>
    <w:rsid w:val="002500FD"/>
    <w:rsid w:val="002B2D98"/>
    <w:rsid w:val="002B5A38"/>
    <w:rsid w:val="002D5FAA"/>
    <w:rsid w:val="002E03C6"/>
    <w:rsid w:val="002E4578"/>
    <w:rsid w:val="003468A0"/>
    <w:rsid w:val="0036111D"/>
    <w:rsid w:val="003C563A"/>
    <w:rsid w:val="00411752"/>
    <w:rsid w:val="004465C7"/>
    <w:rsid w:val="004A0677"/>
    <w:rsid w:val="004E4144"/>
    <w:rsid w:val="005276F2"/>
    <w:rsid w:val="00547545"/>
    <w:rsid w:val="00570F0A"/>
    <w:rsid w:val="005A6DF9"/>
    <w:rsid w:val="005B25E4"/>
    <w:rsid w:val="006A470C"/>
    <w:rsid w:val="007018CC"/>
    <w:rsid w:val="00741263"/>
    <w:rsid w:val="00741346"/>
    <w:rsid w:val="00745C05"/>
    <w:rsid w:val="0075272F"/>
    <w:rsid w:val="00771386"/>
    <w:rsid w:val="00870D98"/>
    <w:rsid w:val="008A18AC"/>
    <w:rsid w:val="0090672C"/>
    <w:rsid w:val="009409A4"/>
    <w:rsid w:val="009737D5"/>
    <w:rsid w:val="009D2E14"/>
    <w:rsid w:val="00A015D8"/>
    <w:rsid w:val="00A20BF8"/>
    <w:rsid w:val="00A20C01"/>
    <w:rsid w:val="00A74D6F"/>
    <w:rsid w:val="00AE7D36"/>
    <w:rsid w:val="00B47356"/>
    <w:rsid w:val="00B64911"/>
    <w:rsid w:val="00BD087E"/>
    <w:rsid w:val="00BF4AAA"/>
    <w:rsid w:val="00C55FED"/>
    <w:rsid w:val="00C90780"/>
    <w:rsid w:val="00CA42A2"/>
    <w:rsid w:val="00CA74AF"/>
    <w:rsid w:val="00CE6035"/>
    <w:rsid w:val="00D6170A"/>
    <w:rsid w:val="00DB31CF"/>
    <w:rsid w:val="00DC2905"/>
    <w:rsid w:val="00E00F10"/>
    <w:rsid w:val="00E024A4"/>
    <w:rsid w:val="00E7596D"/>
    <w:rsid w:val="00EF7974"/>
    <w:rsid w:val="00F05D05"/>
    <w:rsid w:val="00F1744F"/>
    <w:rsid w:val="00F304B0"/>
    <w:rsid w:val="00FA21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0780"/>
    <w:pPr>
      <w:ind w:left="720"/>
      <w:contextualSpacing/>
    </w:pPr>
  </w:style>
  <w:style w:type="table" w:styleId="Tabelamrea">
    <w:name w:val="Table Grid"/>
    <w:basedOn w:val="Navadnatabela"/>
    <w:uiPriority w:val="39"/>
    <w:rsid w:val="00FA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E03C6"/>
    <w:rPr>
      <w:color w:val="0563C1" w:themeColor="hyperlink"/>
      <w:u w:val="single"/>
    </w:rPr>
  </w:style>
  <w:style w:type="character" w:customStyle="1" w:styleId="UnresolvedMention">
    <w:name w:val="Unresolved Mention"/>
    <w:basedOn w:val="Privzetapisavaodstavka"/>
    <w:uiPriority w:val="99"/>
    <w:semiHidden/>
    <w:unhideWhenUsed/>
    <w:rsid w:val="002E03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0780"/>
    <w:pPr>
      <w:ind w:left="720"/>
      <w:contextualSpacing/>
    </w:pPr>
  </w:style>
  <w:style w:type="table" w:styleId="Tabelamrea">
    <w:name w:val="Table Grid"/>
    <w:basedOn w:val="Navadnatabela"/>
    <w:uiPriority w:val="39"/>
    <w:rsid w:val="00FA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E03C6"/>
    <w:rPr>
      <w:color w:val="0563C1" w:themeColor="hyperlink"/>
      <w:u w:val="single"/>
    </w:rPr>
  </w:style>
  <w:style w:type="character" w:customStyle="1" w:styleId="UnresolvedMention">
    <w:name w:val="Unresolved Mention"/>
    <w:basedOn w:val="Privzetapisavaodstavka"/>
    <w:uiPriority w:val="99"/>
    <w:semiHidden/>
    <w:unhideWhenUsed/>
    <w:rsid w:val="002E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pt-taxon.org/melbourne/main.php" TargetMode="External"/><Relationship Id="rId3" Type="http://schemas.microsoft.com/office/2007/relationships/stylesWithEffects" Target="stylesWithEffects.xml"/><Relationship Id="rId7" Type="http://schemas.openxmlformats.org/officeDocument/2006/relationships/hyperlink" Target="http://www.speciesfungorum.org/Names/SynSpecies.asp?RecordID=1686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xfungorum.org/names/NamesRecord.asp?RecordID=2287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4707</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Slavko Šerod</dc:creator>
  <cp:lastModifiedBy>Ana Ivanovič</cp:lastModifiedBy>
  <cp:revision>2</cp:revision>
  <dcterms:created xsi:type="dcterms:W3CDTF">2022-11-16T09:59:00Z</dcterms:created>
  <dcterms:modified xsi:type="dcterms:W3CDTF">2022-11-16T09:59:00Z</dcterms:modified>
</cp:coreProperties>
</file>